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C0" w:rsidRDefault="004F60C0" w:rsidP="004F60C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ЛИХАЧЕВСКОГО    СЕЛЬСКОГО  ПОСЕЛЕНИЯ</w:t>
      </w:r>
    </w:p>
    <w:p w:rsidR="004F60C0" w:rsidRDefault="004F60C0" w:rsidP="004F60C0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    ТВЕРСКАЯ  ОБЛАСТЬ</w:t>
      </w:r>
    </w:p>
    <w:p w:rsidR="004F60C0" w:rsidRDefault="004F60C0" w:rsidP="004F60C0">
      <w:pPr>
        <w:jc w:val="center"/>
        <w:rPr>
          <w:sz w:val="28"/>
          <w:szCs w:val="28"/>
        </w:rPr>
      </w:pPr>
    </w:p>
    <w:p w:rsidR="004F60C0" w:rsidRDefault="004F60C0" w:rsidP="004F60C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F60C0" w:rsidRDefault="004F60C0" w:rsidP="004F60C0">
      <w:pPr>
        <w:jc w:val="center"/>
        <w:rPr>
          <w:sz w:val="28"/>
          <w:szCs w:val="28"/>
        </w:rPr>
      </w:pPr>
    </w:p>
    <w:p w:rsidR="004F60C0" w:rsidRDefault="004F60C0" w:rsidP="004F60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5061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5B7DD0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015061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№ </w:t>
      </w:r>
      <w:r w:rsidR="00015061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 xml:space="preserve"> </w:t>
      </w:r>
    </w:p>
    <w:p w:rsidR="004F60C0" w:rsidRDefault="004F60C0" w:rsidP="004F60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4F60C0" w:rsidRDefault="004F60C0" w:rsidP="00015061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инвентаризации</w:t>
      </w:r>
      <w:r w:rsidR="00015061">
        <w:rPr>
          <w:sz w:val="28"/>
          <w:szCs w:val="28"/>
        </w:rPr>
        <w:t xml:space="preserve"> </w:t>
      </w:r>
      <w:r w:rsidR="00CA09B5">
        <w:rPr>
          <w:sz w:val="28"/>
          <w:szCs w:val="28"/>
        </w:rPr>
        <w:t>в А</w:t>
      </w:r>
      <w:r>
        <w:rPr>
          <w:sz w:val="28"/>
          <w:szCs w:val="28"/>
        </w:rPr>
        <w:t xml:space="preserve">дминистрации </w:t>
      </w:r>
      <w:proofErr w:type="gramStart"/>
      <w:r>
        <w:rPr>
          <w:sz w:val="28"/>
          <w:szCs w:val="28"/>
        </w:rPr>
        <w:t>Лихачевского</w:t>
      </w:r>
      <w:proofErr w:type="gramEnd"/>
    </w:p>
    <w:p w:rsidR="004F60C0" w:rsidRDefault="004F60C0" w:rsidP="00015061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поселения.</w:t>
      </w:r>
    </w:p>
    <w:p w:rsidR="004F60C0" w:rsidRDefault="004F60C0" w:rsidP="004F60C0">
      <w:pPr>
        <w:rPr>
          <w:sz w:val="28"/>
          <w:szCs w:val="28"/>
        </w:rPr>
      </w:pPr>
    </w:p>
    <w:p w:rsidR="004F60C0" w:rsidRPr="00A952D8" w:rsidRDefault="004F60C0" w:rsidP="004F60C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A952D8">
        <w:rPr>
          <w:sz w:val="28"/>
          <w:szCs w:val="28"/>
        </w:rPr>
        <w:t>Провести ежегодную инвентаризацию</w:t>
      </w:r>
      <w:r w:rsidR="00A952D8" w:rsidRPr="00A952D8">
        <w:rPr>
          <w:sz w:val="28"/>
          <w:szCs w:val="28"/>
        </w:rPr>
        <w:t xml:space="preserve"> основных средств и товарно-материальных ценностей, непроизведенных активов, денежных документов и бланков строгой отчетности, расчетов с покупателями</w:t>
      </w:r>
      <w:r w:rsidR="00A952D8">
        <w:rPr>
          <w:sz w:val="28"/>
          <w:szCs w:val="28"/>
        </w:rPr>
        <w:t xml:space="preserve"> по состоянию на 01 ноября 201</w:t>
      </w:r>
      <w:r w:rsidR="00015061">
        <w:rPr>
          <w:sz w:val="28"/>
          <w:szCs w:val="28"/>
        </w:rPr>
        <w:t>5</w:t>
      </w:r>
      <w:r w:rsidR="00A952D8">
        <w:rPr>
          <w:sz w:val="28"/>
          <w:szCs w:val="28"/>
        </w:rPr>
        <w:t>г. в период с 0</w:t>
      </w:r>
      <w:r w:rsidR="00015061">
        <w:rPr>
          <w:sz w:val="28"/>
          <w:szCs w:val="28"/>
        </w:rPr>
        <w:t>2</w:t>
      </w:r>
      <w:r w:rsidR="00A952D8"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 w:rsidR="00A952D8">
        <w:rPr>
          <w:sz w:val="28"/>
          <w:szCs w:val="28"/>
        </w:rPr>
        <w:t>г. по 2</w:t>
      </w:r>
      <w:r w:rsidR="00015061">
        <w:rPr>
          <w:sz w:val="28"/>
          <w:szCs w:val="28"/>
        </w:rPr>
        <w:t>6</w:t>
      </w:r>
      <w:r w:rsidR="00A952D8"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 w:rsidR="00A952D8">
        <w:rPr>
          <w:sz w:val="28"/>
          <w:szCs w:val="28"/>
        </w:rPr>
        <w:t>г.</w:t>
      </w:r>
      <w:r w:rsidRPr="00A952D8">
        <w:rPr>
          <w:sz w:val="28"/>
          <w:szCs w:val="28"/>
        </w:rPr>
        <w:t xml:space="preserve"> Для проведения инвентаризации назначить комиссию</w:t>
      </w:r>
      <w:r w:rsidR="00A952D8">
        <w:rPr>
          <w:sz w:val="28"/>
          <w:szCs w:val="28"/>
        </w:rPr>
        <w:t xml:space="preserve"> в составе</w:t>
      </w:r>
      <w:r w:rsidRPr="00A952D8">
        <w:rPr>
          <w:sz w:val="28"/>
          <w:szCs w:val="28"/>
        </w:rPr>
        <w:t>:</w:t>
      </w:r>
    </w:p>
    <w:p w:rsidR="004F60C0" w:rsidRDefault="00CA09B5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proofErr w:type="spellStart"/>
      <w:r w:rsidR="00A952D8">
        <w:rPr>
          <w:sz w:val="28"/>
          <w:szCs w:val="28"/>
        </w:rPr>
        <w:t>Добрякова</w:t>
      </w:r>
      <w:proofErr w:type="spellEnd"/>
      <w:r w:rsidR="00A952D8">
        <w:rPr>
          <w:sz w:val="28"/>
          <w:szCs w:val="28"/>
        </w:rPr>
        <w:t xml:space="preserve"> Е.В.</w:t>
      </w:r>
      <w:r>
        <w:rPr>
          <w:sz w:val="28"/>
          <w:szCs w:val="28"/>
        </w:rPr>
        <w:t xml:space="preserve"> – </w:t>
      </w:r>
      <w:r w:rsidR="00763812">
        <w:rPr>
          <w:sz w:val="28"/>
          <w:szCs w:val="28"/>
        </w:rPr>
        <w:t xml:space="preserve">главный специалист </w:t>
      </w:r>
      <w:r w:rsidR="004F60C0">
        <w:rPr>
          <w:sz w:val="28"/>
          <w:szCs w:val="28"/>
        </w:rPr>
        <w:t>Лихачевского сельского поселения</w:t>
      </w:r>
      <w:r w:rsidR="00763812">
        <w:rPr>
          <w:sz w:val="28"/>
          <w:szCs w:val="28"/>
        </w:rPr>
        <w:t>, председатель комиссии</w:t>
      </w:r>
      <w:r w:rsidR="004F60C0">
        <w:rPr>
          <w:sz w:val="28"/>
          <w:szCs w:val="28"/>
        </w:rPr>
        <w:t>;</w:t>
      </w:r>
    </w:p>
    <w:p w:rsidR="00763812" w:rsidRDefault="00763812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="00763812">
        <w:rPr>
          <w:sz w:val="28"/>
          <w:szCs w:val="28"/>
        </w:rPr>
        <w:t xml:space="preserve">Громова М.А. - </w:t>
      </w:r>
      <w:r>
        <w:rPr>
          <w:sz w:val="28"/>
          <w:szCs w:val="28"/>
        </w:rPr>
        <w:t xml:space="preserve"> </w:t>
      </w:r>
      <w:r w:rsidR="00763812">
        <w:rPr>
          <w:sz w:val="28"/>
          <w:szCs w:val="28"/>
        </w:rPr>
        <w:t>глава Администрации</w:t>
      </w:r>
      <w:r>
        <w:rPr>
          <w:sz w:val="28"/>
          <w:szCs w:val="28"/>
        </w:rPr>
        <w:t xml:space="preserve"> Лихачевского сельского поселения;</w:t>
      </w: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Григорьева Н.В. – </w:t>
      </w:r>
      <w:r w:rsidR="00763812">
        <w:rPr>
          <w:sz w:val="28"/>
          <w:szCs w:val="28"/>
        </w:rPr>
        <w:t>ведущий</w:t>
      </w:r>
      <w:r>
        <w:rPr>
          <w:sz w:val="28"/>
          <w:szCs w:val="28"/>
        </w:rPr>
        <w:t xml:space="preserve"> специалист отдела бухгалтерского учета и о</w:t>
      </w:r>
      <w:r w:rsidR="00CA09B5">
        <w:rPr>
          <w:sz w:val="28"/>
          <w:szCs w:val="28"/>
        </w:rPr>
        <w:t>тчетности А</w:t>
      </w:r>
      <w:r>
        <w:rPr>
          <w:sz w:val="28"/>
          <w:szCs w:val="28"/>
        </w:rPr>
        <w:t>дминистрации Краснохолмского района.</w:t>
      </w:r>
    </w:p>
    <w:p w:rsidR="00AF0BC4" w:rsidRDefault="00AF0BC4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Инвентаризации подлежат нефинансовые активы, непроизведенные активы и объекты незавершенного производства, денежные документы и бланки строгой отчетности, расчеты с покупателями. К инвентаризации приступить 0</w:t>
      </w:r>
      <w:r w:rsidR="00015061">
        <w:rPr>
          <w:sz w:val="28"/>
          <w:szCs w:val="28"/>
        </w:rPr>
        <w:t>2</w:t>
      </w:r>
      <w:r>
        <w:rPr>
          <w:sz w:val="28"/>
          <w:szCs w:val="28"/>
        </w:rPr>
        <w:t xml:space="preserve"> ноября 20</w:t>
      </w:r>
      <w:r w:rsidR="00015061">
        <w:rPr>
          <w:sz w:val="28"/>
          <w:szCs w:val="28"/>
        </w:rPr>
        <w:t>15</w:t>
      </w:r>
      <w:r>
        <w:rPr>
          <w:sz w:val="28"/>
          <w:szCs w:val="28"/>
        </w:rPr>
        <w:t xml:space="preserve"> г. и окончить 2</w:t>
      </w:r>
      <w:r w:rsidR="00015061">
        <w:rPr>
          <w:sz w:val="28"/>
          <w:szCs w:val="28"/>
        </w:rPr>
        <w:t>1</w:t>
      </w:r>
      <w:r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>
        <w:rPr>
          <w:sz w:val="28"/>
          <w:szCs w:val="28"/>
        </w:rPr>
        <w:t>г. Причина инвентаризации – подготовка к годовому отчету. Материалы инвентаризации сдать в бухгалтерию не позднее 2</w:t>
      </w:r>
      <w:r w:rsidR="00015061">
        <w:rPr>
          <w:sz w:val="28"/>
          <w:szCs w:val="28"/>
        </w:rPr>
        <w:t>6</w:t>
      </w:r>
      <w:r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>
        <w:rPr>
          <w:sz w:val="28"/>
          <w:szCs w:val="28"/>
        </w:rPr>
        <w:t>4 года.</w:t>
      </w: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проведения инвентаризации </w:t>
      </w:r>
      <w:r w:rsidR="00AF0BC4">
        <w:rPr>
          <w:sz w:val="28"/>
          <w:szCs w:val="28"/>
        </w:rPr>
        <w:t xml:space="preserve">остатка </w:t>
      </w:r>
      <w:r>
        <w:rPr>
          <w:sz w:val="28"/>
          <w:szCs w:val="28"/>
        </w:rPr>
        <w:t>денежных средств,</w:t>
      </w:r>
      <w:r w:rsidR="00AF0BC4">
        <w:rPr>
          <w:sz w:val="28"/>
          <w:szCs w:val="28"/>
        </w:rPr>
        <w:t xml:space="preserve"> наличных денежных средств, расчетов с поставщиками и подрядчиками,</w:t>
      </w:r>
      <w:r>
        <w:rPr>
          <w:sz w:val="28"/>
          <w:szCs w:val="28"/>
        </w:rPr>
        <w:t xml:space="preserve"> с подотчетными лицами</w:t>
      </w:r>
      <w:r w:rsidR="00AF0BC4">
        <w:rPr>
          <w:sz w:val="28"/>
          <w:szCs w:val="28"/>
        </w:rPr>
        <w:t>,</w:t>
      </w:r>
      <w:r>
        <w:rPr>
          <w:sz w:val="28"/>
          <w:szCs w:val="28"/>
        </w:rPr>
        <w:t xml:space="preserve"> по налогам в бюджет и отчислениям в фонды назначить комиссию в составе:</w:t>
      </w:r>
    </w:p>
    <w:p w:rsidR="004F60C0" w:rsidRDefault="00065CC3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Громова М.А. – глава А</w:t>
      </w:r>
      <w:r w:rsidR="004F60C0">
        <w:rPr>
          <w:sz w:val="28"/>
          <w:szCs w:val="28"/>
        </w:rPr>
        <w:t>дминистрации Лихачевского сельского поселения</w:t>
      </w:r>
      <w:r w:rsidR="00AF0BC4">
        <w:rPr>
          <w:sz w:val="28"/>
          <w:szCs w:val="28"/>
        </w:rPr>
        <w:t>, председатель комиссии</w:t>
      </w:r>
      <w:r w:rsidR="004F60C0">
        <w:rPr>
          <w:sz w:val="28"/>
          <w:szCs w:val="28"/>
        </w:rPr>
        <w:t>;</w:t>
      </w:r>
    </w:p>
    <w:p w:rsidR="00AF0BC4" w:rsidRDefault="00AF0BC4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 – </w:t>
      </w:r>
      <w:r w:rsidR="00065CC3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специалист Лихачевского сельского поселения;</w:t>
      </w:r>
    </w:p>
    <w:p w:rsidR="004F60C0" w:rsidRDefault="004F60C0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Григорьева Н.В. – </w:t>
      </w:r>
      <w:r w:rsidR="00AF0BC4">
        <w:rPr>
          <w:sz w:val="28"/>
          <w:szCs w:val="28"/>
        </w:rPr>
        <w:t>ведущий</w:t>
      </w:r>
      <w:r>
        <w:rPr>
          <w:sz w:val="28"/>
          <w:szCs w:val="28"/>
        </w:rPr>
        <w:t xml:space="preserve"> специалист отдела бухгалтерского учета и от</w:t>
      </w:r>
      <w:r w:rsidR="00065CC3">
        <w:rPr>
          <w:sz w:val="28"/>
          <w:szCs w:val="28"/>
        </w:rPr>
        <w:t>четности А</w:t>
      </w:r>
      <w:r>
        <w:rPr>
          <w:sz w:val="28"/>
          <w:szCs w:val="28"/>
        </w:rPr>
        <w:t>дминистрации Краснохолмского района.</w:t>
      </w:r>
    </w:p>
    <w:p w:rsidR="0071744F" w:rsidRDefault="0071744F" w:rsidP="004F60C0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 инвентаризации приступить 0</w:t>
      </w:r>
      <w:r w:rsidR="00015061">
        <w:rPr>
          <w:sz w:val="28"/>
          <w:szCs w:val="28"/>
        </w:rPr>
        <w:t>2</w:t>
      </w:r>
      <w:r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>
        <w:rPr>
          <w:sz w:val="28"/>
          <w:szCs w:val="28"/>
        </w:rPr>
        <w:t>г. и окончить 2</w:t>
      </w:r>
      <w:r w:rsidR="00015061">
        <w:rPr>
          <w:sz w:val="28"/>
          <w:szCs w:val="28"/>
        </w:rPr>
        <w:t>6</w:t>
      </w:r>
      <w:r>
        <w:rPr>
          <w:sz w:val="28"/>
          <w:szCs w:val="28"/>
        </w:rPr>
        <w:t xml:space="preserve"> ноября 201</w:t>
      </w:r>
      <w:r w:rsidR="00015061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71744F" w:rsidRPr="00D62EDC" w:rsidRDefault="00D62EDC" w:rsidP="00D62ED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1744F" w:rsidRPr="00D62EDC">
        <w:rPr>
          <w:sz w:val="28"/>
          <w:szCs w:val="28"/>
        </w:rPr>
        <w:t>Результаты инвентаризации отразить в бухгалтерском учете, недостачу материальных ценностей, выявленных в результате инвентаризации взыскать с материально ответственного лица, излишки оприходовать.</w:t>
      </w:r>
    </w:p>
    <w:p w:rsidR="00015061" w:rsidRDefault="00015061" w:rsidP="004F60C0">
      <w:pPr>
        <w:jc w:val="both"/>
        <w:rPr>
          <w:sz w:val="28"/>
          <w:szCs w:val="28"/>
        </w:rPr>
      </w:pPr>
    </w:p>
    <w:p w:rsidR="004F60C0" w:rsidRDefault="00065CC3" w:rsidP="004F60C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4F60C0">
        <w:rPr>
          <w:sz w:val="28"/>
          <w:szCs w:val="28"/>
        </w:rPr>
        <w:t xml:space="preserve">дминистрации </w:t>
      </w:r>
      <w:bookmarkStart w:id="0" w:name="_GoBack"/>
      <w:bookmarkEnd w:id="0"/>
    </w:p>
    <w:p w:rsidR="004F137F" w:rsidRDefault="004F60C0" w:rsidP="00015061">
      <w:pPr>
        <w:jc w:val="both"/>
      </w:pPr>
      <w:r>
        <w:rPr>
          <w:sz w:val="28"/>
          <w:szCs w:val="28"/>
        </w:rPr>
        <w:t>Лихачевского с/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sectPr w:rsidR="004F137F" w:rsidSect="00015061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3F7"/>
    <w:multiLevelType w:val="hybridMultilevel"/>
    <w:tmpl w:val="AD063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60E41"/>
    <w:multiLevelType w:val="hybridMultilevel"/>
    <w:tmpl w:val="36A856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14"/>
    <w:rsid w:val="00015061"/>
    <w:rsid w:val="00065CC3"/>
    <w:rsid w:val="004F137F"/>
    <w:rsid w:val="004F60C0"/>
    <w:rsid w:val="005B7DD0"/>
    <w:rsid w:val="0071744F"/>
    <w:rsid w:val="00763812"/>
    <w:rsid w:val="00A952D8"/>
    <w:rsid w:val="00AF0BC4"/>
    <w:rsid w:val="00CA09B5"/>
    <w:rsid w:val="00CE4614"/>
    <w:rsid w:val="00D6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C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0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C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C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C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0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C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C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2015-11-06T06:58:00Z</cp:lastPrinted>
  <dcterms:created xsi:type="dcterms:W3CDTF">2014-11-13T08:53:00Z</dcterms:created>
  <dcterms:modified xsi:type="dcterms:W3CDTF">2015-11-06T06:58:00Z</dcterms:modified>
</cp:coreProperties>
</file>