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F9" w:rsidRPr="00D802B2" w:rsidRDefault="000908F9" w:rsidP="000908F9">
      <w:pPr>
        <w:jc w:val="center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СОВЕТ ДЕПУТАТОВ ЛИХАЧЕВСКОГО СЕЛЬСКОГО ПОСЕЛЕНИЯ</w:t>
      </w:r>
    </w:p>
    <w:p w:rsidR="000908F9" w:rsidRPr="00D802B2" w:rsidRDefault="000908F9" w:rsidP="000908F9">
      <w:pPr>
        <w:pStyle w:val="a3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КРАСНОХОЛМКОГО РАЙОНА</w:t>
      </w:r>
      <w:r w:rsidRPr="00D802B2">
        <w:rPr>
          <w:b/>
          <w:sz w:val="28"/>
          <w:szCs w:val="28"/>
        </w:rPr>
        <w:br/>
        <w:t>ТВЕРСКОЙ ОБЛАСТИ</w:t>
      </w:r>
      <w:r w:rsidRPr="00D802B2">
        <w:rPr>
          <w:b/>
          <w:sz w:val="28"/>
          <w:szCs w:val="28"/>
        </w:rPr>
        <w:br/>
      </w:r>
    </w:p>
    <w:p w:rsidR="000908F9" w:rsidRPr="00D802B2" w:rsidRDefault="000908F9" w:rsidP="000908F9">
      <w:pPr>
        <w:pStyle w:val="a3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Р Е Ш Е Н И Е</w:t>
      </w:r>
    </w:p>
    <w:p w:rsidR="000908F9" w:rsidRPr="00D802B2" w:rsidRDefault="000908F9" w:rsidP="000908F9">
      <w:pPr>
        <w:pStyle w:val="a3"/>
        <w:rPr>
          <w:b/>
          <w:sz w:val="28"/>
          <w:szCs w:val="28"/>
        </w:rPr>
      </w:pPr>
    </w:p>
    <w:p w:rsidR="00B50550" w:rsidRDefault="000908F9" w:rsidP="000908F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  16.10</w:t>
      </w:r>
      <w:r w:rsidRPr="00D802B2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 xml:space="preserve">15 г.                        </w:t>
      </w:r>
      <w:r w:rsidRPr="00D802B2">
        <w:rPr>
          <w:b/>
          <w:sz w:val="28"/>
          <w:szCs w:val="28"/>
        </w:rPr>
        <w:t xml:space="preserve">  </w:t>
      </w:r>
      <w:proofErr w:type="spellStart"/>
      <w:r w:rsidRPr="00D802B2">
        <w:rPr>
          <w:b/>
          <w:sz w:val="28"/>
          <w:szCs w:val="28"/>
        </w:rPr>
        <w:t>д</w:t>
      </w:r>
      <w:proofErr w:type="gramStart"/>
      <w:r w:rsidRPr="00D802B2">
        <w:rPr>
          <w:b/>
          <w:sz w:val="28"/>
          <w:szCs w:val="28"/>
        </w:rPr>
        <w:t>.Л</w:t>
      </w:r>
      <w:proofErr w:type="gramEnd"/>
      <w:r w:rsidRPr="00D802B2">
        <w:rPr>
          <w:b/>
          <w:sz w:val="28"/>
          <w:szCs w:val="28"/>
        </w:rPr>
        <w:t>ихачево</w:t>
      </w:r>
      <w:proofErr w:type="spellEnd"/>
      <w:r w:rsidRPr="00D802B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№ 104</w:t>
      </w:r>
      <w:r w:rsidRPr="00D802B2">
        <w:rPr>
          <w:b/>
          <w:sz w:val="28"/>
          <w:szCs w:val="28"/>
        </w:rPr>
        <w:t xml:space="preserve">   </w:t>
      </w:r>
    </w:p>
    <w:p w:rsidR="00B50550" w:rsidRDefault="00B50550" w:rsidP="000908F9">
      <w:pPr>
        <w:rPr>
          <w:b/>
          <w:sz w:val="28"/>
          <w:szCs w:val="28"/>
        </w:rPr>
      </w:pPr>
      <w:bookmarkStart w:id="0" w:name="_GoBack"/>
      <w:bookmarkEnd w:id="0"/>
    </w:p>
    <w:p w:rsidR="00B50550" w:rsidRDefault="00B50550" w:rsidP="00B50550">
      <w:pPr>
        <w:ind w:right="-1"/>
        <w:jc w:val="center"/>
        <w:rPr>
          <w:b/>
          <w:sz w:val="28"/>
          <w:szCs w:val="28"/>
        </w:rPr>
      </w:pPr>
      <w:r w:rsidRPr="00B50550">
        <w:rPr>
          <w:b/>
          <w:sz w:val="28"/>
          <w:szCs w:val="28"/>
        </w:rPr>
        <w:t xml:space="preserve">Об исполнении бюджета Лихачевского сельского поселения  </w:t>
      </w:r>
    </w:p>
    <w:p w:rsidR="00B50550" w:rsidRPr="00B50550" w:rsidRDefault="00B50550" w:rsidP="00B50550">
      <w:pPr>
        <w:ind w:right="-1"/>
        <w:jc w:val="center"/>
        <w:rPr>
          <w:b/>
          <w:sz w:val="28"/>
          <w:szCs w:val="28"/>
        </w:rPr>
      </w:pPr>
      <w:r w:rsidRPr="00B50550">
        <w:rPr>
          <w:b/>
          <w:sz w:val="28"/>
          <w:szCs w:val="28"/>
        </w:rPr>
        <w:t>за 9 месяцев  2015 года.</w:t>
      </w:r>
    </w:p>
    <w:p w:rsidR="00B50550" w:rsidRPr="00D802B2" w:rsidRDefault="00B50550" w:rsidP="000908F9">
      <w:pPr>
        <w:rPr>
          <w:b/>
          <w:sz w:val="28"/>
          <w:szCs w:val="28"/>
        </w:rPr>
      </w:pPr>
    </w:p>
    <w:p w:rsidR="000908F9" w:rsidRDefault="000908F9" w:rsidP="000908F9">
      <w:pPr>
        <w:rPr>
          <w:sz w:val="28"/>
          <w:szCs w:val="28"/>
        </w:rPr>
      </w:pPr>
    </w:p>
    <w:p w:rsidR="000908F9" w:rsidRDefault="000908F9" w:rsidP="00090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Лихачевского сельского поселения за 1полугодие 2015 года, Совет депутатов Лихачевского сельского поселения РЕШИЛ:</w:t>
      </w:r>
    </w:p>
    <w:p w:rsidR="000908F9" w:rsidRDefault="000908F9" w:rsidP="000908F9">
      <w:pPr>
        <w:ind w:firstLine="720"/>
        <w:jc w:val="both"/>
        <w:rPr>
          <w:sz w:val="28"/>
          <w:szCs w:val="28"/>
        </w:rPr>
      </w:pP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главы администрации Лихачевского сельского поселения Громовой М.А. об исполнении бюджета Лихачевского сельского поселения (далее – бюджет поселения)  по доходам в сумме 3177712 руб.77коп. </w:t>
      </w: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2844638 руб. 32 коп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 превышением доходов над расходами в сумме 333074 руб.45 коп.</w:t>
      </w:r>
    </w:p>
    <w:p w:rsidR="000908F9" w:rsidRDefault="000908F9" w:rsidP="000908F9">
      <w:pPr>
        <w:ind w:left="720"/>
        <w:jc w:val="both"/>
        <w:rPr>
          <w:sz w:val="28"/>
          <w:szCs w:val="28"/>
        </w:rPr>
      </w:pP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исполнение бюджета поселения за  9 месяцев 2015 года:</w:t>
      </w: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 бюджета поселения за    9 месяцев 2015 года согласно приложению 1к настоящему решению;</w:t>
      </w: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 за  9 месяцев 2015 года согласно приложению 2 к настоящему решению;</w:t>
      </w: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 расходов бюджета поселения за  9 месяцев 2015 года согласно приложению 3 к настоящему решению;</w:t>
      </w:r>
    </w:p>
    <w:p w:rsidR="000908F9" w:rsidRDefault="000908F9" w:rsidP="00090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 поселения за    9 месяцев 2015 года согласно приложению 4 к настоящему решению.</w:t>
      </w: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 </w:t>
      </w: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0908F9" w:rsidRDefault="000908F9" w:rsidP="000908F9">
      <w:pPr>
        <w:ind w:leftChars="2065" w:left="4956"/>
        <w:jc w:val="right"/>
      </w:pPr>
      <w:r>
        <w:t>к решению Совета депутатов  Лихачевского сельского поселения</w:t>
      </w:r>
    </w:p>
    <w:p w:rsidR="000908F9" w:rsidRDefault="000908F9" w:rsidP="000908F9">
      <w:pPr>
        <w:ind w:leftChars="2065" w:left="4956"/>
        <w:jc w:val="right"/>
      </w:pPr>
      <w:r>
        <w:t xml:space="preserve">от  16.10.2015 г. №104 </w:t>
      </w:r>
    </w:p>
    <w:p w:rsidR="000908F9" w:rsidRDefault="000908F9" w:rsidP="000908F9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0908F9" w:rsidRDefault="000908F9" w:rsidP="000908F9">
      <w:pPr>
        <w:ind w:leftChars="2065" w:left="4956"/>
        <w:jc w:val="right"/>
      </w:pPr>
      <w:r>
        <w:t>за 9 месяцев 2015 года».</w:t>
      </w:r>
    </w:p>
    <w:p w:rsidR="000908F9" w:rsidRDefault="000908F9" w:rsidP="000908F9">
      <w:r>
        <w:t xml:space="preserve">                                                                                                      </w:t>
      </w:r>
    </w:p>
    <w:p w:rsidR="000908F9" w:rsidRDefault="000908F9" w:rsidP="000908F9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0908F9" w:rsidRDefault="000908F9" w:rsidP="000908F9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0908F9" w:rsidRDefault="000908F9" w:rsidP="000908F9">
      <w:pPr>
        <w:jc w:val="center"/>
        <w:rPr>
          <w:b/>
        </w:rPr>
      </w:pPr>
      <w:r>
        <w:rPr>
          <w:b/>
        </w:rPr>
        <w:t>по состоянию на 01.10.2015 г.</w:t>
      </w:r>
    </w:p>
    <w:p w:rsidR="000908F9" w:rsidRDefault="000908F9" w:rsidP="000908F9">
      <w:pPr>
        <w:jc w:val="center"/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4017"/>
        <w:gridCol w:w="1800"/>
        <w:gridCol w:w="1800"/>
      </w:tblGrid>
      <w:tr w:rsidR="000908F9" w:rsidTr="000908F9">
        <w:trPr>
          <w:trHeight w:val="75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</w:p>
          <w:p w:rsidR="000908F9" w:rsidRDefault="000908F9" w:rsidP="000908F9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0908F9" w:rsidRDefault="000908F9" w:rsidP="000908F9">
            <w:pPr>
              <w:jc w:val="center"/>
            </w:pPr>
            <w:r>
              <w:t>01.07.  2015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jc w:val="center"/>
            </w:pPr>
            <w:r>
              <w:t>Исполнено на 01.07. 2015 г.</w:t>
            </w:r>
          </w:p>
        </w:tc>
      </w:tr>
      <w:tr w:rsidR="000908F9" w:rsidTr="000908F9">
        <w:trPr>
          <w:trHeight w:val="52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  <w:rPr>
                <w:b/>
              </w:rPr>
            </w:pPr>
            <w:r>
              <w:rPr>
                <w:b/>
              </w:rPr>
              <w:t>322940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  <w:rPr>
                <w:b/>
              </w:rPr>
            </w:pPr>
            <w:r>
              <w:rPr>
                <w:b/>
              </w:rPr>
              <w:t>-333074,45</w:t>
            </w:r>
          </w:p>
        </w:tc>
      </w:tr>
      <w:tr w:rsidR="000908F9" w:rsidTr="000908F9">
        <w:trPr>
          <w:trHeight w:val="25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  <w:rPr>
                <w:b/>
              </w:rPr>
            </w:pPr>
            <w:r>
              <w:rPr>
                <w:b/>
              </w:rPr>
              <w:t>322940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  <w:rPr>
                <w:b/>
              </w:rPr>
            </w:pPr>
            <w:r>
              <w:rPr>
                <w:b/>
              </w:rPr>
              <w:t>-333074,45</w:t>
            </w:r>
          </w:p>
        </w:tc>
      </w:tr>
      <w:tr w:rsidR="000908F9" w:rsidTr="000908F9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-3751669,51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-3188155,81</w:t>
            </w:r>
          </w:p>
        </w:tc>
      </w:tr>
      <w:tr w:rsidR="000908F9" w:rsidTr="000908F9">
        <w:trPr>
          <w:trHeight w:val="31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0908F9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0908F9" w:rsidRPr="001A2BD5" w:rsidRDefault="000908F9" w:rsidP="000908F9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-3751669,51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-3188155,81</w:t>
            </w:r>
          </w:p>
        </w:tc>
      </w:tr>
      <w:tr w:rsidR="000908F9" w:rsidTr="000908F9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4074609,51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2855081,36</w:t>
            </w:r>
          </w:p>
        </w:tc>
      </w:tr>
      <w:tr w:rsidR="000908F9" w:rsidTr="000908F9">
        <w:trPr>
          <w:trHeight w:val="76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0908F9" w:rsidRPr="001A2BD5" w:rsidRDefault="000908F9" w:rsidP="00090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Default="000908F9" w:rsidP="000908F9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4074609,51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Default="000908F9" w:rsidP="000908F9">
            <w:pPr>
              <w:jc w:val="center"/>
            </w:pPr>
            <w:r>
              <w:t>2858081,36</w:t>
            </w:r>
          </w:p>
        </w:tc>
      </w:tr>
    </w:tbl>
    <w:p w:rsidR="000908F9" w:rsidRDefault="000908F9" w:rsidP="000908F9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0908F9" w:rsidRDefault="000908F9" w:rsidP="000908F9">
      <w:r>
        <w:t>13 – городские поселения</w:t>
      </w: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tabs>
          <w:tab w:val="left" w:pos="6840"/>
        </w:tabs>
        <w:jc w:val="both"/>
        <w:rPr>
          <w:sz w:val="28"/>
          <w:szCs w:val="28"/>
        </w:rPr>
      </w:pPr>
    </w:p>
    <w:p w:rsidR="000908F9" w:rsidRDefault="000908F9" w:rsidP="000908F9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0908F9" w:rsidRDefault="000908F9" w:rsidP="000908F9">
      <w:pPr>
        <w:ind w:leftChars="2065" w:left="4956"/>
        <w:jc w:val="right"/>
      </w:pPr>
      <w:r>
        <w:t>к решению  Совета депутатов Лихачевского поселения</w:t>
      </w:r>
    </w:p>
    <w:p w:rsidR="000908F9" w:rsidRDefault="000908F9" w:rsidP="000908F9">
      <w:pPr>
        <w:ind w:leftChars="2065" w:left="4956"/>
        <w:jc w:val="right"/>
      </w:pPr>
      <w:r>
        <w:t xml:space="preserve">от  16.10.2015 г. №104 </w:t>
      </w:r>
    </w:p>
    <w:p w:rsidR="000908F9" w:rsidRDefault="000908F9" w:rsidP="000908F9">
      <w:pPr>
        <w:ind w:leftChars="2065" w:left="4956"/>
        <w:jc w:val="right"/>
      </w:pPr>
      <w:r>
        <w:t xml:space="preserve"> «Об исполнении  бюджета Лихачевского сельского поселения</w:t>
      </w:r>
    </w:p>
    <w:p w:rsidR="000908F9" w:rsidRDefault="000908F9" w:rsidP="000908F9">
      <w:pPr>
        <w:ind w:leftChars="2065" w:left="4956"/>
        <w:jc w:val="right"/>
      </w:pPr>
      <w:r>
        <w:t xml:space="preserve"> за 9 месяцев 2015 года».</w:t>
      </w:r>
    </w:p>
    <w:p w:rsidR="000908F9" w:rsidRDefault="000908F9" w:rsidP="000908F9">
      <w:pPr>
        <w:jc w:val="right"/>
      </w:pPr>
    </w:p>
    <w:p w:rsidR="000908F9" w:rsidRDefault="000908F9" w:rsidP="000908F9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0908F9" w:rsidRDefault="000908F9" w:rsidP="000908F9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0908F9" w:rsidRDefault="000908F9" w:rsidP="000908F9">
      <w:pPr>
        <w:jc w:val="center"/>
        <w:rPr>
          <w:b/>
        </w:rPr>
      </w:pPr>
      <w:r>
        <w:rPr>
          <w:b/>
        </w:rPr>
        <w:t xml:space="preserve"> по состоянию на 1 октября 2015 года</w:t>
      </w:r>
    </w:p>
    <w:p w:rsidR="000908F9" w:rsidRDefault="000908F9" w:rsidP="000908F9">
      <w:pPr>
        <w:jc w:val="center"/>
      </w:pPr>
      <w:r>
        <w:t xml:space="preserve">  </w:t>
      </w:r>
    </w:p>
    <w:tbl>
      <w:tblPr>
        <w:tblW w:w="96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126"/>
        <w:gridCol w:w="4111"/>
        <w:gridCol w:w="1276"/>
        <w:gridCol w:w="1383"/>
      </w:tblGrid>
      <w:tr w:rsidR="000908F9" w:rsidRPr="007E755D" w:rsidTr="005834B6">
        <w:trPr>
          <w:trHeight w:val="74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Уточненный бюджет </w:t>
            </w:r>
            <w:proofErr w:type="gramStart"/>
            <w:r w:rsidRPr="007E755D">
              <w:rPr>
                <w:sz w:val="18"/>
                <w:szCs w:val="18"/>
              </w:rPr>
              <w:t>на</w:t>
            </w:r>
            <w:proofErr w:type="gramEnd"/>
            <w:r w:rsidRPr="007E755D">
              <w:rPr>
                <w:sz w:val="18"/>
                <w:szCs w:val="18"/>
              </w:rPr>
              <w:t xml:space="preserve"> </w:t>
            </w:r>
          </w:p>
          <w:p w:rsidR="000908F9" w:rsidRPr="007E755D" w:rsidRDefault="000908F9" w:rsidP="007E755D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01.10.2015г.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Исполнение </w:t>
            </w:r>
            <w:proofErr w:type="gramStart"/>
            <w:r w:rsidRPr="007E755D">
              <w:rPr>
                <w:sz w:val="18"/>
                <w:szCs w:val="18"/>
              </w:rPr>
              <w:t>на</w:t>
            </w:r>
            <w:proofErr w:type="gramEnd"/>
            <w:r w:rsidRPr="007E755D">
              <w:rPr>
                <w:sz w:val="18"/>
                <w:szCs w:val="18"/>
              </w:rPr>
              <w:t xml:space="preserve">  </w:t>
            </w:r>
          </w:p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01.07.2015 г.</w:t>
            </w:r>
          </w:p>
        </w:tc>
      </w:tr>
      <w:tr w:rsidR="000908F9" w:rsidRPr="007E755D" w:rsidTr="005834B6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E755D">
              <w:rPr>
                <w:b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E755D">
              <w:rPr>
                <w:b/>
                <w:sz w:val="18"/>
                <w:szCs w:val="18"/>
                <w:lang w:eastAsia="en-US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1422519,51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1080562,77</w:t>
            </w:r>
          </w:p>
        </w:tc>
      </w:tr>
      <w:tr w:rsidR="000908F9" w:rsidRPr="007E755D" w:rsidTr="005834B6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  <w:r w:rsidRPr="007E755D">
              <w:rPr>
                <w:b/>
                <w:i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  <w:r w:rsidRPr="007E755D">
              <w:rPr>
                <w:b/>
                <w:i/>
                <w:sz w:val="18"/>
                <w:szCs w:val="18"/>
                <w:lang w:eastAsia="en-US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54540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19954,23</w:t>
            </w: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  <w:r w:rsidRPr="007E755D">
              <w:rPr>
                <w:b/>
                <w:i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  <w:r w:rsidRPr="007E755D">
              <w:rPr>
                <w:b/>
                <w:i/>
                <w:sz w:val="18"/>
                <w:szCs w:val="18"/>
                <w:lang w:eastAsia="en-US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52720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19851,75</w:t>
            </w: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 xml:space="preserve">1 01 02010 01 0000 110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1 01 02020 01 0000 110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1 01 02030 01 0000 110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102,48</w:t>
            </w: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1 01 02040 01 0000 110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E755D">
              <w:rPr>
                <w:sz w:val="18"/>
                <w:szCs w:val="18"/>
                <w:lang w:eastAsia="en-US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1 03 00000 00 0000 000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Налоги на товары</w:t>
            </w:r>
            <w:r w:rsidR="007E755D">
              <w:rPr>
                <w:b/>
                <w:sz w:val="18"/>
                <w:szCs w:val="18"/>
              </w:rPr>
              <w:t xml:space="preserve"> (</w:t>
            </w:r>
            <w:r w:rsidRPr="007E755D">
              <w:rPr>
                <w:b/>
                <w:sz w:val="18"/>
                <w:szCs w:val="18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626879,51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421332,88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626879,51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421332,88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1 03 02230 01 0000 110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7E755D">
              <w:rPr>
                <w:sz w:val="18"/>
                <w:szCs w:val="18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lastRenderedPageBreak/>
              <w:t>216397,89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144600,62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1 03 02240 01 0000 110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E755D">
              <w:rPr>
                <w:sz w:val="18"/>
                <w:szCs w:val="18"/>
              </w:rPr>
              <w:t>инжекторных</w:t>
            </w:r>
            <w:proofErr w:type="spellEnd"/>
            <w:r w:rsidRPr="007E755D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3926,85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1 03 02250 01 0000 110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410481,62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290110,41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1 03 02260 01 0000 110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-17305</w:t>
            </w:r>
          </w:p>
        </w:tc>
      </w:tr>
      <w:tr w:rsidR="000908F9" w:rsidRPr="007E755D" w:rsidTr="005834B6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3965,34</w:t>
            </w: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3965,34</w:t>
            </w:r>
          </w:p>
        </w:tc>
      </w:tr>
      <w:tr w:rsidR="000908F9" w:rsidRPr="007E755D" w:rsidTr="005834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pStyle w:val="a5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E755D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709000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562304,42</w:t>
            </w:r>
          </w:p>
        </w:tc>
      </w:tr>
      <w:tr w:rsidR="000908F9" w:rsidRPr="007E755D" w:rsidTr="005834B6">
        <w:trPr>
          <w:trHeight w:val="3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39000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27520,86</w:t>
            </w:r>
          </w:p>
        </w:tc>
      </w:tr>
      <w:tr w:rsidR="000908F9" w:rsidRPr="007E755D" w:rsidTr="005834B6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10601030100000110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Налог на имущество физ.      лиц, зачисляемый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39000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27520,86</w:t>
            </w:r>
          </w:p>
        </w:tc>
      </w:tr>
      <w:tr w:rsidR="000908F9" w:rsidRPr="007E755D" w:rsidTr="005834B6">
        <w:trPr>
          <w:trHeight w:val="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670000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   534783,56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З</w:t>
            </w:r>
            <w:r w:rsidR="005834B6">
              <w:rPr>
                <w:sz w:val="18"/>
                <w:szCs w:val="18"/>
              </w:rPr>
              <w:t>емельный налог с физических лиц</w:t>
            </w:r>
            <w:r w:rsidRPr="007E755D">
              <w:rPr>
                <w:sz w:val="18"/>
                <w:szCs w:val="18"/>
              </w:rPr>
              <w:t>,</w:t>
            </w:r>
            <w:r w:rsidR="005834B6">
              <w:rPr>
                <w:sz w:val="18"/>
                <w:szCs w:val="18"/>
              </w:rPr>
              <w:t xml:space="preserve"> </w:t>
            </w:r>
            <w:r w:rsidRPr="007E755D">
              <w:rPr>
                <w:sz w:val="18"/>
                <w:szCs w:val="18"/>
              </w:rPr>
              <w:t>обладающих земельным участком,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649000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433559,05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5834B6" w:rsidP="007E75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с организаций</w:t>
            </w:r>
            <w:r w:rsidR="000908F9" w:rsidRPr="007E75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0908F9" w:rsidRPr="007E755D">
              <w:rPr>
                <w:sz w:val="18"/>
                <w:szCs w:val="18"/>
              </w:rP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21000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101224,51</w:t>
            </w:r>
          </w:p>
        </w:tc>
      </w:tr>
      <w:tr w:rsidR="000908F9" w:rsidRPr="007E755D" w:rsidTr="005834B6">
        <w:trPr>
          <w:trHeight w:val="3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1 08 00000 00 0000 000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1600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-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1 08 04020 01 1000 110</w:t>
            </w:r>
          </w:p>
          <w:p w:rsidR="000908F9" w:rsidRPr="007E755D" w:rsidRDefault="000908F9" w:rsidP="000908F9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5834B6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</w:t>
            </w:r>
            <w:r w:rsidR="005834B6">
              <w:rPr>
                <w:sz w:val="18"/>
                <w:szCs w:val="18"/>
              </w:rPr>
              <w:t>я</w:t>
            </w:r>
            <w:r w:rsidRPr="007E755D">
              <w:rPr>
                <w:sz w:val="18"/>
                <w:szCs w:val="18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1600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-</w:t>
            </w:r>
          </w:p>
        </w:tc>
      </w:tr>
      <w:tr w:rsidR="000908F9" w:rsidRPr="007E755D" w:rsidTr="005834B6">
        <w:trPr>
          <w:trHeight w:val="4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10900000000000000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Задо</w:t>
            </w:r>
            <w:r w:rsidR="007E755D">
              <w:rPr>
                <w:b/>
                <w:sz w:val="18"/>
                <w:szCs w:val="18"/>
              </w:rPr>
              <w:t>лженность по отмененным налогам</w:t>
            </w:r>
            <w:r w:rsidRPr="007E755D">
              <w:rPr>
                <w:b/>
                <w:sz w:val="18"/>
                <w:szCs w:val="18"/>
              </w:rPr>
              <w:t>,</w:t>
            </w:r>
            <w:r w:rsidR="007E755D">
              <w:rPr>
                <w:b/>
                <w:sz w:val="18"/>
                <w:szCs w:val="18"/>
              </w:rPr>
              <w:t xml:space="preserve"> </w:t>
            </w:r>
            <w:r w:rsidRPr="007E755D">
              <w:rPr>
                <w:b/>
                <w:sz w:val="18"/>
                <w:szCs w:val="18"/>
              </w:rPr>
              <w:t>сборам и иным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56668,23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i/>
                <w:sz w:val="18"/>
                <w:szCs w:val="18"/>
              </w:rPr>
              <w:t>10904053100000110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5834B6">
            <w:pPr>
              <w:jc w:val="both"/>
              <w:rPr>
                <w:i/>
                <w:sz w:val="18"/>
                <w:szCs w:val="18"/>
              </w:rPr>
            </w:pPr>
            <w:r w:rsidRPr="007E755D">
              <w:rPr>
                <w:i/>
                <w:sz w:val="18"/>
                <w:szCs w:val="18"/>
              </w:rPr>
              <w:t>Земельный налог</w:t>
            </w:r>
            <w:r w:rsidR="005834B6">
              <w:rPr>
                <w:i/>
                <w:sz w:val="18"/>
                <w:szCs w:val="18"/>
              </w:rPr>
              <w:t xml:space="preserve"> / по обязательствам, </w:t>
            </w:r>
            <w:r w:rsidRPr="007E755D">
              <w:rPr>
                <w:i/>
                <w:sz w:val="18"/>
                <w:szCs w:val="18"/>
              </w:rPr>
              <w:t>возникшим до 01.01.2006г/</w:t>
            </w:r>
            <w:r w:rsidR="005834B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7E755D">
              <w:rPr>
                <w:i/>
                <w:sz w:val="18"/>
                <w:szCs w:val="18"/>
              </w:rPr>
              <w:t>мобилизируемый</w:t>
            </w:r>
            <w:proofErr w:type="spellEnd"/>
            <w:r w:rsidRPr="007E755D">
              <w:rPr>
                <w:i/>
                <w:sz w:val="18"/>
                <w:szCs w:val="18"/>
              </w:rPr>
              <w:t xml:space="preserve"> на территориях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56668,23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 xml:space="preserve"> 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5834B6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Доходы от использования имущества,</w:t>
            </w:r>
            <w:r w:rsidR="005834B6">
              <w:rPr>
                <w:b/>
                <w:i/>
                <w:sz w:val="18"/>
                <w:szCs w:val="18"/>
              </w:rPr>
              <w:t xml:space="preserve"> </w:t>
            </w:r>
            <w:r w:rsidRPr="007E755D">
              <w:rPr>
                <w:b/>
                <w:i/>
                <w:sz w:val="18"/>
                <w:szCs w:val="18"/>
              </w:rPr>
              <w:t>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28500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16337,67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1 11 0501310 0000 120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i/>
                <w:sz w:val="18"/>
                <w:szCs w:val="18"/>
              </w:rPr>
              <w:t>11105075100000120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i/>
                <w:sz w:val="18"/>
                <w:szCs w:val="18"/>
              </w:rPr>
            </w:pPr>
            <w:r w:rsidRPr="007E755D">
              <w:rPr>
                <w:i/>
                <w:sz w:val="18"/>
                <w:szCs w:val="18"/>
              </w:rPr>
              <w:t>Доходы от сдачи в аренду имущества</w:t>
            </w:r>
            <w:proofErr w:type="gramStart"/>
            <w:r w:rsidRPr="007E755D">
              <w:rPr>
                <w:i/>
                <w:sz w:val="18"/>
                <w:szCs w:val="18"/>
              </w:rPr>
              <w:t xml:space="preserve"> ,</w:t>
            </w:r>
            <w:proofErr w:type="gramEnd"/>
            <w:r w:rsidRPr="007E755D">
              <w:rPr>
                <w:i/>
                <w:sz w:val="18"/>
                <w:szCs w:val="18"/>
              </w:rPr>
              <w:t>составляющего казну поселений(за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28500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16337,67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 xml:space="preserve">1 13 00000 00 0000 000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i/>
                <w:sz w:val="18"/>
                <w:szCs w:val="18"/>
              </w:rPr>
            </w:pPr>
            <w:r w:rsidRPr="007E755D">
              <w:rPr>
                <w:b/>
                <w:i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11302065100000130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5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11302995100000130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Прочие доходы от 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11301995100000130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5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1140000000000 000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11402053100000410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5834B6" w:rsidP="007E75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</w:t>
            </w:r>
            <w:r w:rsidR="000908F9" w:rsidRPr="007E75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0908F9" w:rsidRPr="007E755D">
              <w:rPr>
                <w:sz w:val="18"/>
                <w:szCs w:val="18"/>
              </w:rPr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rPr>
                <w:sz w:val="18"/>
                <w:szCs w:val="18"/>
              </w:rPr>
              <w:t xml:space="preserve"> </w:t>
            </w:r>
            <w:r w:rsidR="000908F9" w:rsidRPr="007E755D">
              <w:rPr>
                <w:sz w:val="18"/>
                <w:szCs w:val="18"/>
              </w:rPr>
              <w:t xml:space="preserve">в части реализации основных средств по указанному имуществу.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11406013100000430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</w:t>
            </w:r>
            <w:r w:rsidR="005834B6">
              <w:rPr>
                <w:sz w:val="18"/>
                <w:szCs w:val="18"/>
              </w:rPr>
              <w:t>ы от продажи земельных участков</w:t>
            </w:r>
            <w:r w:rsidRPr="007E755D">
              <w:rPr>
                <w:sz w:val="18"/>
                <w:szCs w:val="18"/>
              </w:rPr>
              <w:t>,</w:t>
            </w:r>
            <w:r w:rsidR="005834B6">
              <w:rPr>
                <w:sz w:val="18"/>
                <w:szCs w:val="18"/>
              </w:rPr>
              <w:t xml:space="preserve"> </w:t>
            </w:r>
            <w:r w:rsidRPr="007E755D">
              <w:rPr>
                <w:sz w:val="18"/>
                <w:szCs w:val="18"/>
              </w:rPr>
              <w:t>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4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1 16 00000 00 0000 000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5834B6" w:rsidP="005834B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Штрафы, санкции</w:t>
            </w:r>
            <w:r w:rsidR="000908F9" w:rsidRPr="007E755D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908F9" w:rsidRPr="007E755D">
              <w:rPr>
                <w:b/>
                <w:sz w:val="18"/>
                <w:szCs w:val="18"/>
              </w:rPr>
              <w:t>возмещение ущерба.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11623050100000140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Доходы от возмещения ущерба при возникновении страховых случаев</w:t>
            </w:r>
            <w:proofErr w:type="gramStart"/>
            <w:r w:rsidRPr="007E755D">
              <w:rPr>
                <w:sz w:val="18"/>
                <w:szCs w:val="18"/>
              </w:rPr>
              <w:t xml:space="preserve"> ,</w:t>
            </w:r>
            <w:proofErr w:type="gramEnd"/>
            <w:r w:rsidRPr="007E755D">
              <w:rPr>
                <w:sz w:val="18"/>
                <w:szCs w:val="18"/>
              </w:rPr>
              <w:t>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i/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11651040020000140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Денежные взыскания (штрафы),</w:t>
            </w:r>
            <w:r w:rsidR="005834B6">
              <w:rPr>
                <w:sz w:val="18"/>
                <w:szCs w:val="18"/>
              </w:rPr>
              <w:t xml:space="preserve"> </w:t>
            </w:r>
            <w:r w:rsidRPr="007E755D">
              <w:rPr>
                <w:sz w:val="18"/>
                <w:szCs w:val="18"/>
              </w:rPr>
              <w:t>установленные законами субъектов за несоблюден</w:t>
            </w:r>
            <w:r w:rsidR="005834B6">
              <w:rPr>
                <w:sz w:val="18"/>
                <w:szCs w:val="18"/>
              </w:rPr>
              <w:t>ие муниципальных правовых актов</w:t>
            </w:r>
            <w:r w:rsidRPr="007E755D">
              <w:rPr>
                <w:sz w:val="18"/>
                <w:szCs w:val="18"/>
              </w:rPr>
              <w:t>,</w:t>
            </w:r>
            <w:r w:rsidR="005834B6">
              <w:rPr>
                <w:sz w:val="18"/>
                <w:szCs w:val="18"/>
              </w:rPr>
              <w:t xml:space="preserve"> </w:t>
            </w:r>
            <w:r w:rsidRPr="007E755D">
              <w:rPr>
                <w:sz w:val="18"/>
                <w:szCs w:val="18"/>
              </w:rPr>
              <w:t>зачисляемые в бюджеты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4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1 17 00000 00 0000 000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5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11701050100000180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5834B6" w:rsidP="007E75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</w:t>
            </w:r>
            <w:r w:rsidR="000908F9" w:rsidRPr="007E75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0908F9" w:rsidRPr="007E755D">
              <w:rPr>
                <w:sz w:val="18"/>
                <w:szCs w:val="18"/>
              </w:rPr>
              <w:t>зачисляемые в бюджеты поселений.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2329150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2097150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2 02 01001 10 0000 151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1942000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1942000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 xml:space="preserve">2 02 01003 10 0000 151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2 02 03999 10</w:t>
            </w:r>
          </w:p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</w:t>
            </w:r>
            <w:r w:rsidR="007E755D" w:rsidRPr="007E755D">
              <w:rPr>
                <w:sz w:val="18"/>
                <w:szCs w:val="18"/>
              </w:rPr>
              <w:t>делению перечня должностных лиц</w:t>
            </w:r>
            <w:r w:rsidRPr="007E755D">
              <w:rPr>
                <w:sz w:val="18"/>
                <w:szCs w:val="18"/>
              </w:rPr>
              <w:t>,</w:t>
            </w:r>
            <w:r w:rsidR="007E755D" w:rsidRPr="007E755D">
              <w:rPr>
                <w:sz w:val="18"/>
                <w:szCs w:val="18"/>
              </w:rPr>
              <w:t xml:space="preserve"> </w:t>
            </w:r>
            <w:r w:rsidRPr="007E755D">
              <w:rPr>
                <w:sz w:val="18"/>
                <w:szCs w:val="18"/>
              </w:rPr>
              <w:t>уполномоченных составлять протоколы об административных правонарушениях,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150</w:t>
            </w:r>
          </w:p>
        </w:tc>
      </w:tr>
      <w:tr w:rsidR="000908F9" w:rsidRPr="007E755D" w:rsidTr="005834B6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20201999100000151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Прочие дотации 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332000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100000</w:t>
            </w:r>
          </w:p>
        </w:tc>
      </w:tr>
      <w:tr w:rsidR="000908F9" w:rsidRPr="007E755D" w:rsidTr="005834B6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2 02  03015 10 0000 151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55000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55000</w:t>
            </w:r>
          </w:p>
        </w:tc>
      </w:tr>
      <w:tr w:rsidR="000908F9" w:rsidRPr="007E755D" w:rsidTr="005834B6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20204999100000151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7E755D" w:rsidP="007E755D">
            <w:pPr>
              <w:jc w:val="both"/>
              <w:rPr>
                <w:sz w:val="18"/>
                <w:szCs w:val="18"/>
              </w:rPr>
            </w:pPr>
            <w:r w:rsidRPr="007E755D">
              <w:rPr>
                <w:sz w:val="18"/>
                <w:szCs w:val="18"/>
              </w:rPr>
              <w:t>Прочие межбюджетные трансферты</w:t>
            </w:r>
            <w:r w:rsidR="000908F9" w:rsidRPr="007E755D">
              <w:rPr>
                <w:sz w:val="18"/>
                <w:szCs w:val="18"/>
              </w:rPr>
              <w:t>,</w:t>
            </w:r>
            <w:r w:rsidRPr="007E755D">
              <w:rPr>
                <w:sz w:val="18"/>
                <w:szCs w:val="18"/>
              </w:rPr>
              <w:t xml:space="preserve"> </w:t>
            </w:r>
            <w:r w:rsidR="000908F9" w:rsidRPr="007E755D">
              <w:rPr>
                <w:sz w:val="18"/>
                <w:szCs w:val="18"/>
              </w:rPr>
              <w:t>передаваемые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sz w:val="18"/>
                <w:szCs w:val="18"/>
              </w:rPr>
            </w:pPr>
          </w:p>
        </w:tc>
      </w:tr>
      <w:tr w:rsidR="000908F9" w:rsidRPr="007E755D" w:rsidTr="005834B6">
        <w:trPr>
          <w:trHeight w:val="375"/>
        </w:trPr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F9" w:rsidRPr="007E755D" w:rsidRDefault="000908F9" w:rsidP="000908F9">
            <w:pPr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 xml:space="preserve">         Всего доходов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3751669,51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F9" w:rsidRPr="007E755D" w:rsidRDefault="000908F9" w:rsidP="000908F9">
            <w:pPr>
              <w:jc w:val="center"/>
              <w:rPr>
                <w:b/>
                <w:sz w:val="18"/>
                <w:szCs w:val="18"/>
              </w:rPr>
            </w:pPr>
            <w:r w:rsidRPr="007E755D">
              <w:rPr>
                <w:b/>
                <w:sz w:val="18"/>
                <w:szCs w:val="18"/>
              </w:rPr>
              <w:t>3177712,77</w:t>
            </w:r>
          </w:p>
        </w:tc>
      </w:tr>
    </w:tbl>
    <w:p w:rsidR="000908F9" w:rsidRPr="007E755D" w:rsidRDefault="000908F9" w:rsidP="000908F9">
      <w:pPr>
        <w:rPr>
          <w:sz w:val="18"/>
          <w:szCs w:val="18"/>
        </w:rPr>
      </w:pPr>
    </w:p>
    <w:tbl>
      <w:tblPr>
        <w:tblW w:w="11964" w:type="dxa"/>
        <w:tblInd w:w="-601" w:type="dxa"/>
        <w:tblLook w:val="04A0" w:firstRow="1" w:lastRow="0" w:firstColumn="1" w:lastColumn="0" w:noHBand="0" w:noVBand="1"/>
      </w:tblPr>
      <w:tblGrid>
        <w:gridCol w:w="709"/>
        <w:gridCol w:w="142"/>
        <w:gridCol w:w="567"/>
        <w:gridCol w:w="992"/>
        <w:gridCol w:w="125"/>
        <w:gridCol w:w="584"/>
        <w:gridCol w:w="381"/>
        <w:gridCol w:w="920"/>
        <w:gridCol w:w="2243"/>
        <w:gridCol w:w="236"/>
        <w:gridCol w:w="331"/>
        <w:gridCol w:w="992"/>
        <w:gridCol w:w="425"/>
        <w:gridCol w:w="142"/>
        <w:gridCol w:w="94"/>
        <w:gridCol w:w="148"/>
        <w:gridCol w:w="236"/>
        <w:gridCol w:w="373"/>
        <w:gridCol w:w="567"/>
        <w:gridCol w:w="25"/>
        <w:gridCol w:w="116"/>
        <w:gridCol w:w="95"/>
        <w:gridCol w:w="222"/>
        <w:gridCol w:w="222"/>
        <w:gridCol w:w="208"/>
        <w:gridCol w:w="14"/>
        <w:gridCol w:w="222"/>
        <w:gridCol w:w="397"/>
        <w:gridCol w:w="236"/>
      </w:tblGrid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  <w:hideMark/>
          </w:tcPr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5834B6" w:rsidRDefault="005834B6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Приложение 3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>к решению Совета депутатов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Лихачевского сельского поселения 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поселения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от  </w:t>
            </w: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19.10.</w:t>
            </w: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>201</w:t>
            </w: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5</w:t>
            </w: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 № </w:t>
            </w: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104</w:t>
            </w: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"Об исполнении бюджета 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Лихачевского поселения на 01.07.2015 г. </w:t>
            </w:r>
          </w:p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>за 9 месяцев 2015 г.</w:t>
            </w: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8"/>
          <w:wAfter w:w="1616" w:type="dxa"/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497" w:type="dxa"/>
            <w:gridSpan w:val="19"/>
            <w:vMerge/>
            <w:tcBorders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ind w:left="-669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9"/>
          <w:wAfter w:w="1732" w:type="dxa"/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789" w:type="dxa"/>
            <w:gridSpan w:val="16"/>
            <w:vMerge w:val="restart"/>
            <w:tcBorders>
              <w:top w:val="nil"/>
              <w:lef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Исполнение бюджетных ассигнований Лихачевского сельского  поселения на 01.10. 2015 г.</w:t>
            </w:r>
          </w:p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(в разрезе разделов и подразделов функциональной классификации расходов)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789" w:type="dxa"/>
            <w:gridSpan w:val="16"/>
            <w:vMerge/>
            <w:tcBorders>
              <w:left w:val="nil"/>
            </w:tcBorders>
            <w:shd w:val="clear" w:color="000000" w:fill="auto"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789" w:type="dxa"/>
            <w:gridSpan w:val="16"/>
            <w:vMerge/>
            <w:tcBorders>
              <w:left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08F9" w:rsidRPr="000908F9" w:rsidTr="007E755D">
        <w:trPr>
          <w:gridAfter w:val="11"/>
          <w:wAfter w:w="2324" w:type="dxa"/>
          <w:trHeight w:val="28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878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0908F9" w:rsidRPr="000908F9" w:rsidRDefault="000908F9" w:rsidP="000908F9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908F9">
              <w:rPr>
                <w:rFonts w:ascii="Arial CYR" w:hAnsi="Arial CYR" w:cs="Arial CYR"/>
                <w:color w:val="000000"/>
                <w:sz w:val="18"/>
                <w:szCs w:val="18"/>
              </w:rPr>
              <w:t>(руб.)</w:t>
            </w:r>
          </w:p>
        </w:tc>
      </w:tr>
      <w:tr w:rsidR="000908F9" w:rsidRPr="000908F9" w:rsidTr="007E755D">
        <w:trPr>
          <w:gridAfter w:val="11"/>
          <w:wAfter w:w="2324" w:type="dxa"/>
          <w:trHeight w:val="51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РП</w:t>
            </w:r>
          </w:p>
        </w:tc>
        <w:tc>
          <w:tcPr>
            <w:tcW w:w="5812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 xml:space="preserve">Утверждено </w:t>
            </w:r>
          </w:p>
        </w:tc>
        <w:tc>
          <w:tcPr>
            <w:tcW w:w="141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</w:tr>
      <w:tr w:rsidR="000908F9" w:rsidRPr="000908F9" w:rsidTr="007E755D">
        <w:trPr>
          <w:gridAfter w:val="11"/>
          <w:wAfter w:w="2324" w:type="dxa"/>
          <w:trHeight w:val="255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8F9" w:rsidRPr="000908F9" w:rsidRDefault="000908F9" w:rsidP="000908F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8F9" w:rsidRPr="000908F9" w:rsidRDefault="000908F9" w:rsidP="000908F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8F9" w:rsidRPr="000908F9" w:rsidRDefault="000908F9" w:rsidP="000908F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8F9" w:rsidRPr="000908F9" w:rsidRDefault="000908F9" w:rsidP="000908F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08F9" w:rsidRPr="000908F9" w:rsidTr="007E755D">
        <w:trPr>
          <w:gridAfter w:val="11"/>
          <w:wAfter w:w="2324" w:type="dxa"/>
          <w:trHeight w:val="40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4 074 609,51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2 844 638,32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1 628 716,85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1 251 049,86</w:t>
            </w:r>
          </w:p>
        </w:tc>
      </w:tr>
      <w:tr w:rsidR="000908F9" w:rsidRPr="000908F9" w:rsidTr="007E755D">
        <w:trPr>
          <w:gridAfter w:val="11"/>
          <w:wAfter w:w="2324" w:type="dxa"/>
          <w:trHeight w:val="4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08F9" w:rsidRPr="000908F9" w:rsidTr="007E755D">
        <w:trPr>
          <w:gridAfter w:val="11"/>
          <w:wAfter w:w="2324" w:type="dxa"/>
          <w:trHeight w:val="69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1 619 861,85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1 245 768,86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Судебная система /присяжные заседатели/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Обеспечение деятельности фин.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0908F9">
              <w:rPr>
                <w:b/>
                <w:bCs/>
                <w:sz w:val="16"/>
                <w:szCs w:val="16"/>
              </w:rPr>
              <w:t>органа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3 705,00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4 150,00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2 500,00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0908F9" w:rsidRPr="000908F9" w:rsidTr="007E755D">
        <w:trPr>
          <w:gridAfter w:val="11"/>
          <w:wAfter w:w="2324" w:type="dxa"/>
          <w:trHeight w:val="382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97 000,00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28 853,96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Обеспечение противопожарной безопасности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97 000,00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28 853,96</w:t>
            </w:r>
          </w:p>
        </w:tc>
      </w:tr>
      <w:tr w:rsidR="000908F9" w:rsidRPr="000908F9" w:rsidTr="007E755D">
        <w:trPr>
          <w:gridAfter w:val="11"/>
          <w:wAfter w:w="2324" w:type="dxa"/>
          <w:trHeight w:val="40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0313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7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7E755D">
            <w:pPr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906 879,51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826 879,51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0908F9" w:rsidRPr="000908F9" w:rsidTr="007E755D">
        <w:trPr>
          <w:gridAfter w:val="11"/>
          <w:wAfter w:w="2324" w:type="dxa"/>
          <w:trHeight w:val="37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7E755D">
            <w:pPr>
              <w:rPr>
                <w:b/>
                <w:sz w:val="16"/>
                <w:szCs w:val="16"/>
              </w:rPr>
            </w:pPr>
            <w:r w:rsidRPr="000908F9">
              <w:rPr>
                <w:b/>
                <w:sz w:val="16"/>
                <w:szCs w:val="16"/>
              </w:rPr>
              <w:t xml:space="preserve">Другие вопросы в области национальной экономики 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7E755D">
            <w:pPr>
              <w:rPr>
                <w:b/>
                <w:bCs/>
                <w:sz w:val="16"/>
                <w:szCs w:val="16"/>
              </w:rPr>
            </w:pPr>
            <w:r w:rsidRPr="000908F9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104 723,15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69 723,15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104 723,15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69 723,15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lastRenderedPageBreak/>
              <w:t>0707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0908F9" w:rsidRPr="000908F9" w:rsidTr="007E755D">
        <w:trPr>
          <w:gridAfter w:val="11"/>
          <w:wAfter w:w="2324" w:type="dxa"/>
          <w:trHeight w:val="30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C04BD4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r w:rsidR="000908F9" w:rsidRPr="000908F9">
              <w:rPr>
                <w:b/>
                <w:bCs/>
                <w:color w:val="000000"/>
                <w:sz w:val="16"/>
                <w:szCs w:val="16"/>
              </w:rPr>
              <w:t>,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908F9" w:rsidRPr="000908F9">
              <w:rPr>
                <w:b/>
                <w:bCs/>
                <w:color w:val="000000"/>
                <w:sz w:val="16"/>
                <w:szCs w:val="16"/>
              </w:rPr>
              <w:t xml:space="preserve">кинематография и средства массовой информации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1 243 245,00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932 436,00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1 243 245,00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932 436,00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Физкультура и спорт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908F9" w:rsidRPr="000908F9" w:rsidTr="007E755D">
        <w:trPr>
          <w:gridAfter w:val="11"/>
          <w:wAfter w:w="2324" w:type="dxa"/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908F9" w:rsidRPr="000908F9" w:rsidRDefault="000908F9" w:rsidP="000908F9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908F9" w:rsidRPr="000908F9" w:rsidRDefault="000908F9" w:rsidP="007E755D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08F9" w:rsidRPr="000908F9" w:rsidRDefault="000908F9" w:rsidP="000908F9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09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4BD4" w:rsidRPr="00C04BD4" w:rsidTr="007E755D">
        <w:trPr>
          <w:gridAfter w:val="10"/>
          <w:wAfter w:w="1757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834B6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5834B6" w:rsidRDefault="005834B6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  <w:p w:rsidR="005834B6" w:rsidRDefault="005834B6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color w:val="000000"/>
                <w:sz w:val="16"/>
                <w:szCs w:val="16"/>
              </w:rPr>
              <w:t>Приложение 4</w:t>
            </w:r>
          </w:p>
        </w:tc>
      </w:tr>
      <w:tr w:rsidR="00C04BD4" w:rsidRPr="00C04BD4" w:rsidTr="007E755D">
        <w:trPr>
          <w:gridAfter w:val="10"/>
          <w:wAfter w:w="175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Лихачевского сельского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поселения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 xml:space="preserve">от </w:t>
            </w:r>
            <w:r>
              <w:rPr>
                <w:color w:val="000000"/>
                <w:sz w:val="16"/>
                <w:szCs w:val="16"/>
              </w:rPr>
              <w:t>16.10.</w:t>
            </w:r>
            <w:r w:rsidRPr="00C04BD4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 xml:space="preserve">5 </w:t>
            </w:r>
            <w:r w:rsidRPr="00C04BD4"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>104</w:t>
            </w:r>
            <w:r w:rsidRPr="00C04BD4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"Об исполнении бюджета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Лихачевского сельского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ind w:left="-675"/>
              <w:jc w:val="right"/>
              <w:rPr>
                <w:bCs/>
                <w:color w:val="000000"/>
                <w:sz w:val="16"/>
                <w:szCs w:val="16"/>
              </w:rPr>
            </w:pPr>
            <w:r w:rsidRPr="00C04BD4">
              <w:rPr>
                <w:bCs/>
                <w:color w:val="000000"/>
                <w:sz w:val="16"/>
                <w:szCs w:val="16"/>
              </w:rPr>
              <w:t>за 9 месяцев 2015 г.</w:t>
            </w:r>
          </w:p>
        </w:tc>
      </w:tr>
      <w:tr w:rsidR="00C04BD4" w:rsidRPr="00C04BD4" w:rsidTr="007E755D">
        <w:trPr>
          <w:gridAfter w:val="7"/>
          <w:wAfter w:w="1521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4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87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Исполнение ведомственной структуры расходов бюджета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87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Лихачевского сельского поселения  на 01.10.2015г.</w:t>
            </w:r>
          </w:p>
        </w:tc>
      </w:tr>
      <w:tr w:rsidR="00C04BD4" w:rsidRPr="00C04BD4" w:rsidTr="007E755D">
        <w:trPr>
          <w:gridAfter w:val="10"/>
          <w:wAfter w:w="175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jc w:val="right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C04BD4" w:rsidRPr="00C04BD4" w:rsidTr="007E755D">
        <w:trPr>
          <w:gridAfter w:val="10"/>
          <w:wAfter w:w="1757" w:type="dxa"/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ППП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РП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411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141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</w:tr>
      <w:tr w:rsidR="00C04BD4" w:rsidRPr="00C04BD4" w:rsidTr="007E755D">
        <w:trPr>
          <w:gridAfter w:val="10"/>
          <w:wAfter w:w="1757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4BD4" w:rsidRPr="00C04BD4" w:rsidRDefault="00C04BD4" w:rsidP="00C04B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04BD4" w:rsidRPr="00C04BD4" w:rsidTr="007E755D">
        <w:trPr>
          <w:gridAfter w:val="10"/>
          <w:wAfter w:w="1757" w:type="dxa"/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4BD4" w:rsidRPr="00C04BD4" w:rsidRDefault="00C04BD4" w:rsidP="00C04BD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4 074 609,51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2 844 638,32</w:t>
            </w:r>
          </w:p>
        </w:tc>
      </w:tr>
      <w:tr w:rsidR="00C04BD4" w:rsidRPr="00C04BD4" w:rsidTr="007E755D">
        <w:trPr>
          <w:gridAfter w:val="10"/>
          <w:wAfter w:w="1757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Администрация Лихачевского поселения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4 074 609,51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2 844 638,32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ind w:firstLineChars="100" w:firstLine="160"/>
              <w:outlineLvl w:val="0"/>
              <w:rPr>
                <w:sz w:val="16"/>
                <w:szCs w:val="16"/>
              </w:rPr>
            </w:pPr>
            <w:r w:rsidRPr="00C04BD4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1 628 716,85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1 251 049,86</w:t>
            </w:r>
          </w:p>
        </w:tc>
      </w:tr>
      <w:tr w:rsidR="00C04BD4" w:rsidRPr="00C04BD4" w:rsidTr="007E755D">
        <w:trPr>
          <w:gridAfter w:val="10"/>
          <w:wAfter w:w="1757" w:type="dxa"/>
          <w:trHeight w:val="9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ind w:firstLineChars="21" w:firstLine="34"/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1 619 861,85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1 245 768,86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861 509,00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715 895,83</w:t>
            </w:r>
          </w:p>
        </w:tc>
      </w:tr>
      <w:tr w:rsidR="00C04BD4" w:rsidRPr="00C04BD4" w:rsidTr="007E755D">
        <w:trPr>
          <w:gridAfter w:val="10"/>
          <w:wAfter w:w="175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747 909,00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576 948,98</w:t>
            </w:r>
          </w:p>
        </w:tc>
      </w:tr>
      <w:tr w:rsidR="00C04BD4" w:rsidRPr="00C04BD4" w:rsidTr="007E755D">
        <w:trPr>
          <w:gridAfter w:val="10"/>
          <w:wAfter w:w="175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209 176,50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137 087,51</w:t>
            </w:r>
          </w:p>
        </w:tc>
      </w:tr>
      <w:tr w:rsidR="00C04BD4" w:rsidRPr="00C04BD4" w:rsidTr="007E755D">
        <w:trPr>
          <w:gridAfter w:val="10"/>
          <w:wAfter w:w="1757" w:type="dxa"/>
          <w:trHeight w:val="3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Уплата прочих налогов</w:t>
            </w:r>
            <w:r w:rsidR="007E755D">
              <w:rPr>
                <w:b/>
                <w:bCs/>
                <w:sz w:val="16"/>
                <w:szCs w:val="16"/>
              </w:rPr>
              <w:t xml:space="preserve">ых </w:t>
            </w:r>
            <w:r w:rsidRPr="00C04BD4">
              <w:rPr>
                <w:b/>
                <w:bCs/>
                <w:sz w:val="16"/>
                <w:szCs w:val="16"/>
              </w:rPr>
              <w:t>сборов и иных платежей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1 859,34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4BD4" w:rsidRPr="00C04BD4" w:rsidTr="007E755D">
        <w:trPr>
          <w:gridAfter w:val="10"/>
          <w:wAfter w:w="1757" w:type="dxa"/>
          <w:trHeight w:val="6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659 076,00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529 873,03</w:t>
            </w:r>
          </w:p>
        </w:tc>
      </w:tr>
      <w:tr w:rsidR="00C04BD4" w:rsidRPr="00C04BD4" w:rsidTr="007E755D">
        <w:trPr>
          <w:gridAfter w:val="10"/>
          <w:wAfter w:w="1757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659 076,00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529 873,03</w:t>
            </w:r>
          </w:p>
        </w:tc>
      </w:tr>
      <w:tr w:rsidR="00C04BD4" w:rsidRPr="00C04BD4" w:rsidTr="007E755D">
        <w:trPr>
          <w:gridAfter w:val="10"/>
          <w:wAfter w:w="1757" w:type="dxa"/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обеспечение деятельности финансовых,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налоговых и таможенных  органов и органов финансового (финансово-бюджетного)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надзора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3 705,00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3 705,00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3 705,00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2 781,00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2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Прочие расходы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4 150,00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2 500,00</w:t>
            </w:r>
          </w:p>
        </w:tc>
      </w:tr>
      <w:tr w:rsidR="00C04BD4" w:rsidRPr="00C04BD4" w:rsidTr="007E755D">
        <w:trPr>
          <w:gridAfter w:val="10"/>
          <w:wAfter w:w="1757" w:type="dxa"/>
          <w:trHeight w:val="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lastRenderedPageBreak/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2 500,00</w:t>
            </w:r>
          </w:p>
        </w:tc>
      </w:tr>
      <w:tr w:rsidR="00C04BD4" w:rsidRPr="00C04BD4" w:rsidTr="007E755D">
        <w:trPr>
          <w:gridAfter w:val="10"/>
          <w:wAfter w:w="1757" w:type="dxa"/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2 500,00</w:t>
            </w:r>
          </w:p>
        </w:tc>
      </w:tr>
      <w:tr w:rsidR="00C04BD4" w:rsidRPr="00C04BD4" w:rsidTr="007E755D">
        <w:trPr>
          <w:gridAfter w:val="10"/>
          <w:wAfter w:w="1757" w:type="dxa"/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1717541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1717541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C04BD4" w:rsidRPr="00C04BD4" w:rsidTr="007E755D">
        <w:trPr>
          <w:gridAfter w:val="10"/>
          <w:wAfter w:w="1757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C04BD4" w:rsidRPr="00C04BD4" w:rsidTr="007E755D">
        <w:trPr>
          <w:gridAfter w:val="10"/>
          <w:wAfter w:w="1757" w:type="dxa"/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C04BD4" w:rsidRPr="00C04BD4" w:rsidTr="007E755D">
        <w:trPr>
          <w:gridAfter w:val="10"/>
          <w:wAfter w:w="1757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54 996,81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40 581,56</w:t>
            </w:r>
          </w:p>
        </w:tc>
      </w:tr>
      <w:tr w:rsidR="00C04BD4" w:rsidRPr="00C04BD4" w:rsidTr="007E755D">
        <w:trPr>
          <w:gridAfter w:val="10"/>
          <w:wAfter w:w="1757" w:type="dxa"/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4BD4" w:rsidRPr="00C04BD4" w:rsidTr="007E755D">
        <w:trPr>
          <w:gridAfter w:val="10"/>
          <w:wAfter w:w="1757" w:type="dxa"/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97 000,00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28 853,96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97 000,00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28 853,96</w:t>
            </w:r>
          </w:p>
        </w:tc>
      </w:tr>
      <w:tr w:rsidR="00C04BD4" w:rsidRPr="00C04BD4" w:rsidTr="007E755D">
        <w:trPr>
          <w:gridAfter w:val="10"/>
          <w:wAfter w:w="1757" w:type="dxa"/>
          <w:trHeight w:val="3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96 600,00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28 453,96</w:t>
            </w:r>
          </w:p>
        </w:tc>
      </w:tr>
      <w:tr w:rsidR="00C04BD4" w:rsidRPr="00C04BD4" w:rsidTr="007E755D">
        <w:trPr>
          <w:gridAfter w:val="10"/>
          <w:wAfter w:w="1757" w:type="dxa"/>
          <w:trHeight w:val="2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2026700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Уплата прочих налогов</w:t>
            </w:r>
            <w:r w:rsidR="007E755D">
              <w:rPr>
                <w:b/>
                <w:bCs/>
                <w:sz w:val="16"/>
                <w:szCs w:val="16"/>
              </w:rPr>
              <w:t xml:space="preserve">ых </w:t>
            </w:r>
            <w:r w:rsidRPr="00C04BD4">
              <w:rPr>
                <w:b/>
                <w:bCs/>
                <w:sz w:val="16"/>
                <w:szCs w:val="16"/>
              </w:rPr>
              <w:t>сборов и иных платежей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906 879,51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C04BD4" w:rsidRPr="00C04BD4" w:rsidTr="007E755D">
        <w:trPr>
          <w:gridAfter w:val="10"/>
          <w:wAfter w:w="1757" w:type="dxa"/>
          <w:trHeight w:val="3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Дорожное хозя</w:t>
            </w:r>
            <w:r w:rsidR="007E755D">
              <w:rPr>
                <w:b/>
                <w:bCs/>
                <w:sz w:val="16"/>
                <w:szCs w:val="16"/>
              </w:rPr>
              <w:t>й</w:t>
            </w:r>
            <w:r w:rsidRPr="00C04BD4">
              <w:rPr>
                <w:b/>
                <w:bCs/>
                <w:sz w:val="16"/>
                <w:szCs w:val="16"/>
              </w:rPr>
              <w:t>ство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(дорожные фонды)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826 879,51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C04BD4" w:rsidRPr="00C04BD4" w:rsidTr="007E755D">
        <w:trPr>
          <w:gridAfter w:val="10"/>
          <w:wAfter w:w="1757" w:type="dxa"/>
          <w:trHeight w:val="2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3150102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826 879,51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C04BD4" w:rsidRPr="00C04BD4" w:rsidTr="007E755D">
        <w:trPr>
          <w:gridAfter w:val="10"/>
          <w:wAfter w:w="1757" w:type="dxa"/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3150102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826 879,51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492 707,79</w:t>
            </w:r>
          </w:p>
        </w:tc>
      </w:tr>
      <w:tr w:rsidR="00C04BD4" w:rsidRPr="00C04BD4" w:rsidTr="007E755D">
        <w:trPr>
          <w:gridAfter w:val="10"/>
          <w:wAfter w:w="1757" w:type="dxa"/>
          <w:trHeight w:val="2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другие 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4BD4" w:rsidRPr="00C04BD4" w:rsidTr="007E755D">
        <w:trPr>
          <w:gridAfter w:val="10"/>
          <w:wAfter w:w="1757" w:type="dxa"/>
          <w:trHeight w:val="3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мероприятия по землепользованию и землеустройству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4BD4" w:rsidRPr="00C04BD4" w:rsidTr="007E755D">
        <w:trPr>
          <w:gridAfter w:val="10"/>
          <w:wAfter w:w="1757" w:type="dxa"/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104 723,15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69 723,15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104 723,15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69 723,15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C04BD4" w:rsidRPr="00C04BD4" w:rsidTr="007E755D">
        <w:trPr>
          <w:gridAfter w:val="10"/>
          <w:wAfter w:w="1757" w:type="dxa"/>
          <w:trHeight w:val="4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C04BD4" w:rsidRPr="00C04BD4" w:rsidTr="007E755D">
        <w:trPr>
          <w:gridAfter w:val="10"/>
          <w:wAfter w:w="1757" w:type="dxa"/>
          <w:trHeight w:val="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5 338,20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5 338,20</w:t>
            </w:r>
          </w:p>
        </w:tc>
      </w:tr>
      <w:tr w:rsidR="00C04BD4" w:rsidRPr="00C04BD4" w:rsidTr="007E755D">
        <w:trPr>
          <w:gridAfter w:val="10"/>
          <w:wAfter w:w="1757" w:type="dxa"/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 xml:space="preserve">Прочая </w:t>
            </w:r>
            <w:r w:rsidR="007E755D">
              <w:rPr>
                <w:b/>
                <w:bCs/>
                <w:sz w:val="16"/>
                <w:szCs w:val="16"/>
              </w:rPr>
              <w:t>закупка товаров</w:t>
            </w:r>
            <w:r w:rsidRPr="00C04BD4">
              <w:rPr>
                <w:b/>
                <w:bCs/>
                <w:sz w:val="16"/>
                <w:szCs w:val="16"/>
              </w:rPr>
              <w:t>,</w:t>
            </w:r>
            <w:r w:rsidR="007E755D">
              <w:rPr>
                <w:b/>
                <w:bCs/>
                <w:sz w:val="16"/>
                <w:szCs w:val="16"/>
              </w:rPr>
              <w:t xml:space="preserve"> </w:t>
            </w:r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5 338,20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5 338,20</w:t>
            </w:r>
          </w:p>
        </w:tc>
      </w:tr>
      <w:tr w:rsidR="00C04BD4" w:rsidRPr="00C04BD4" w:rsidTr="007E755D">
        <w:trPr>
          <w:gridAfter w:val="10"/>
          <w:wAfter w:w="1757" w:type="dxa"/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4 384,95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4 384,95</w:t>
            </w:r>
          </w:p>
        </w:tc>
      </w:tr>
      <w:tr w:rsidR="00C04BD4" w:rsidRPr="00C04BD4" w:rsidTr="007E755D">
        <w:trPr>
          <w:gridAfter w:val="10"/>
          <w:wAfter w:w="1757" w:type="dxa"/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Прочая закупка товаров</w:t>
            </w:r>
            <w:proofErr w:type="gramStart"/>
            <w:r w:rsidRPr="00C04BD4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4BD4">
              <w:rPr>
                <w:b/>
                <w:bCs/>
                <w:sz w:val="16"/>
                <w:szCs w:val="16"/>
              </w:rPr>
              <w:t>работ и услуг для государственных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4 384,95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4 384,95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C04BD4" w:rsidRPr="00C04BD4" w:rsidTr="007E755D">
        <w:trPr>
          <w:gridAfter w:val="10"/>
          <w:wAfter w:w="1757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C04BD4" w:rsidRPr="00C04BD4" w:rsidTr="007E755D">
        <w:trPr>
          <w:gridAfter w:val="10"/>
          <w:wAfter w:w="1757" w:type="dxa"/>
          <w:trHeight w:val="8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0331010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0331010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39 045,00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29 286,00</w:t>
            </w:r>
          </w:p>
        </w:tc>
      </w:tr>
      <w:tr w:rsidR="00C04BD4" w:rsidRPr="00C04BD4" w:rsidTr="007E755D">
        <w:trPr>
          <w:gridAfter w:val="10"/>
          <w:wAfter w:w="175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1 243 245,00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932 436,00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1 243 245,00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932 436,00</w:t>
            </w:r>
          </w:p>
        </w:tc>
      </w:tr>
      <w:tr w:rsidR="00C04BD4" w:rsidRPr="00C04BD4" w:rsidTr="007E755D">
        <w:trPr>
          <w:gridAfter w:val="10"/>
          <w:wAfter w:w="1757" w:type="dxa"/>
          <w:trHeight w:val="6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0212020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774 480,00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580 860,00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0212020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b/>
                <w:bCs/>
                <w:sz w:val="16"/>
                <w:szCs w:val="16"/>
              </w:rPr>
            </w:pPr>
            <w:r w:rsidRPr="00C04BD4">
              <w:rPr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774 480,00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580 860,00</w:t>
            </w:r>
          </w:p>
        </w:tc>
      </w:tr>
      <w:tr w:rsidR="00C04BD4" w:rsidRPr="00C04BD4" w:rsidTr="007E755D">
        <w:trPr>
          <w:gridAfter w:val="10"/>
          <w:wAfter w:w="1757" w:type="dxa"/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lastRenderedPageBreak/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0212030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3"/>
              <w:rPr>
                <w:color w:val="000000"/>
                <w:sz w:val="16"/>
                <w:szCs w:val="16"/>
              </w:rPr>
            </w:pPr>
            <w:r w:rsidRPr="00C04BD4">
              <w:rPr>
                <w:color w:val="000000"/>
                <w:sz w:val="16"/>
                <w:szCs w:val="16"/>
              </w:rPr>
              <w:t>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468 765,00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351 576,00</w:t>
            </w:r>
          </w:p>
        </w:tc>
      </w:tr>
      <w:tr w:rsidR="00C04BD4" w:rsidRPr="00C04BD4" w:rsidTr="007E755D">
        <w:trPr>
          <w:gridAfter w:val="10"/>
          <w:wAfter w:w="175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0212030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C04BD4" w:rsidRPr="00C04BD4" w:rsidRDefault="00C04BD4" w:rsidP="00C04BD4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04BD4" w:rsidRPr="00C04BD4" w:rsidRDefault="00C04BD4" w:rsidP="007E755D">
            <w:pPr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468 765,00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BD4" w:rsidRPr="00C04BD4" w:rsidRDefault="00C04BD4" w:rsidP="00C04BD4">
            <w:pPr>
              <w:jc w:val="right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C04BD4">
              <w:rPr>
                <w:b/>
                <w:bCs/>
                <w:color w:val="000000"/>
                <w:sz w:val="16"/>
                <w:szCs w:val="16"/>
              </w:rPr>
              <w:t>351 576,00</w:t>
            </w:r>
          </w:p>
        </w:tc>
      </w:tr>
      <w:tr w:rsidR="00C04BD4" w:rsidRPr="00C04BD4" w:rsidTr="007E755D">
        <w:trPr>
          <w:gridAfter w:val="10"/>
          <w:wAfter w:w="175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</w:tr>
      <w:tr w:rsidR="00C04BD4" w:rsidRPr="00C04BD4" w:rsidTr="007E755D">
        <w:trPr>
          <w:gridAfter w:val="1"/>
          <w:wAfter w:w="236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1038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  <w:r w:rsidRPr="00C04BD4">
              <w:rPr>
                <w:sz w:val="16"/>
                <w:szCs w:val="16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C04BD4" w:rsidRPr="00C04BD4" w:rsidRDefault="00C04BD4" w:rsidP="00C04BD4">
            <w:pPr>
              <w:rPr>
                <w:color w:val="000000"/>
                <w:sz w:val="16"/>
                <w:szCs w:val="16"/>
              </w:rPr>
            </w:pPr>
          </w:p>
        </w:tc>
      </w:tr>
      <w:tr w:rsidR="00C04BD4" w:rsidRPr="00C04BD4" w:rsidTr="007E755D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1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4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vAlign w:val="center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vAlign w:val="center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vAlign w:val="center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  <w:tc>
          <w:tcPr>
            <w:tcW w:w="633" w:type="dxa"/>
            <w:gridSpan w:val="2"/>
            <w:vAlign w:val="center"/>
            <w:hideMark/>
          </w:tcPr>
          <w:p w:rsidR="00C04BD4" w:rsidRPr="00C04BD4" w:rsidRDefault="00C04BD4" w:rsidP="00C04BD4">
            <w:pPr>
              <w:rPr>
                <w:sz w:val="16"/>
                <w:szCs w:val="16"/>
              </w:rPr>
            </w:pPr>
          </w:p>
        </w:tc>
      </w:tr>
    </w:tbl>
    <w:p w:rsidR="00C04BD4" w:rsidRDefault="00C04BD4" w:rsidP="007E755D"/>
    <w:sectPr w:rsidR="00C04BD4" w:rsidSect="0009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29"/>
    <w:rsid w:val="000908F9"/>
    <w:rsid w:val="004F137F"/>
    <w:rsid w:val="00530029"/>
    <w:rsid w:val="005834B6"/>
    <w:rsid w:val="007E755D"/>
    <w:rsid w:val="00B50550"/>
    <w:rsid w:val="00C0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F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08F9"/>
    <w:pPr>
      <w:suppressAutoHyphens/>
      <w:jc w:val="center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0908F9"/>
    <w:rPr>
      <w:rFonts w:eastAsia="Times New Roman" w:cs="Times New Roman"/>
      <w:sz w:val="24"/>
      <w:szCs w:val="24"/>
      <w:lang w:val="x-none" w:eastAsia="ar-SA"/>
    </w:rPr>
  </w:style>
  <w:style w:type="paragraph" w:styleId="a5">
    <w:name w:val="No Spacing"/>
    <w:uiPriority w:val="1"/>
    <w:qFormat/>
    <w:rsid w:val="000908F9"/>
    <w:pPr>
      <w:jc w:val="left"/>
    </w:pPr>
    <w:rPr>
      <w:rFonts w:ascii="Calibri" w:eastAsia="Calibri" w:hAnsi="Calibri" w:cs="Times New Roman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58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F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08F9"/>
    <w:pPr>
      <w:suppressAutoHyphens/>
      <w:jc w:val="center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0908F9"/>
    <w:rPr>
      <w:rFonts w:eastAsia="Times New Roman" w:cs="Times New Roman"/>
      <w:sz w:val="24"/>
      <w:szCs w:val="24"/>
      <w:lang w:val="x-none" w:eastAsia="ar-SA"/>
    </w:rPr>
  </w:style>
  <w:style w:type="paragraph" w:styleId="a5">
    <w:name w:val="No Spacing"/>
    <w:uiPriority w:val="1"/>
    <w:qFormat/>
    <w:rsid w:val="000908F9"/>
    <w:pPr>
      <w:jc w:val="left"/>
    </w:pPr>
    <w:rPr>
      <w:rFonts w:ascii="Calibri" w:eastAsia="Calibri" w:hAnsi="Calibri" w:cs="Times New Roman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58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93B42-1F58-43F9-BE8B-79C87469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2015-10-20T10:22:00Z</cp:lastPrinted>
  <dcterms:created xsi:type="dcterms:W3CDTF">2015-10-19T11:41:00Z</dcterms:created>
  <dcterms:modified xsi:type="dcterms:W3CDTF">2015-10-20T10:25:00Z</dcterms:modified>
</cp:coreProperties>
</file>