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1B1" w:rsidRDefault="00BB61B1" w:rsidP="00BB61B1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5"/>
          <w:sz w:val="28"/>
          <w:szCs w:val="28"/>
        </w:rPr>
        <w:t xml:space="preserve">АДМИНИСТРАЦИЯ  ЛИХАЧЕВСКОГО СЕЛЬСКОГО ПОСЕЛЕНИЯ </w:t>
      </w:r>
      <w:r>
        <w:rPr>
          <w:b/>
          <w:bCs/>
          <w:color w:val="000000"/>
          <w:spacing w:val="8"/>
          <w:sz w:val="28"/>
          <w:szCs w:val="28"/>
        </w:rPr>
        <w:t>КРАСНОХОЛМСКОГО РАЙОНА   ТВЕРСКОЙ ОБЛАСТИ</w:t>
      </w:r>
    </w:p>
    <w:p w:rsidR="00BB61B1" w:rsidRDefault="00BB61B1" w:rsidP="00BB61B1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</w:p>
    <w:p w:rsidR="00BB61B1" w:rsidRDefault="00BB61B1" w:rsidP="00BB61B1">
      <w:pPr>
        <w:shd w:val="clear" w:color="auto" w:fill="FFFFFF"/>
        <w:jc w:val="center"/>
      </w:pPr>
    </w:p>
    <w:p w:rsidR="00BB61B1" w:rsidRDefault="00BB61B1" w:rsidP="00BB61B1">
      <w:pPr>
        <w:shd w:val="clear" w:color="auto" w:fill="FFFFFF"/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ПОСТАНОВЛЕНИЕ</w:t>
      </w:r>
    </w:p>
    <w:p w:rsidR="00BB61B1" w:rsidRDefault="00BB61B1" w:rsidP="00BB61B1">
      <w:pPr>
        <w:shd w:val="clear" w:color="auto" w:fill="FFFFFF"/>
        <w:jc w:val="center"/>
        <w:rPr>
          <w:b/>
          <w:bCs/>
          <w:color w:val="000000"/>
          <w:spacing w:val="3"/>
          <w:sz w:val="28"/>
          <w:szCs w:val="28"/>
        </w:rPr>
      </w:pPr>
    </w:p>
    <w:p w:rsidR="00BB61B1" w:rsidRDefault="00BB61B1" w:rsidP="00BB61B1">
      <w:pPr>
        <w:shd w:val="clear" w:color="auto" w:fill="FFFFFF"/>
        <w:jc w:val="center"/>
      </w:pPr>
    </w:p>
    <w:p w:rsidR="00BB61B1" w:rsidRDefault="00D7516B" w:rsidP="00BB61B1">
      <w:pPr>
        <w:shd w:val="clear" w:color="auto" w:fill="FFFFFF"/>
        <w:tabs>
          <w:tab w:val="left" w:pos="4267"/>
          <w:tab w:val="left" w:pos="7128"/>
        </w:tabs>
        <w:ind w:left="5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13</w:t>
      </w:r>
      <w:r w:rsidR="00BB61B1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4</w:t>
      </w:r>
      <w:r w:rsidR="00BB61B1">
        <w:rPr>
          <w:color w:val="000000"/>
          <w:sz w:val="28"/>
          <w:szCs w:val="28"/>
        </w:rPr>
        <w:t>.201</w:t>
      </w:r>
      <w:r>
        <w:rPr>
          <w:color w:val="000000"/>
          <w:sz w:val="28"/>
          <w:szCs w:val="28"/>
        </w:rPr>
        <w:t>5</w:t>
      </w:r>
      <w:r w:rsidR="00BB61B1">
        <w:rPr>
          <w:color w:val="000000"/>
          <w:sz w:val="28"/>
          <w:szCs w:val="28"/>
        </w:rPr>
        <w:t xml:space="preserve"> г.</w:t>
      </w:r>
      <w:r w:rsidR="00BB61B1">
        <w:rPr>
          <w:color w:val="000000"/>
          <w:sz w:val="28"/>
          <w:szCs w:val="28"/>
        </w:rPr>
        <w:tab/>
      </w:r>
      <w:proofErr w:type="spellStart"/>
      <w:r w:rsidR="00BB61B1">
        <w:rPr>
          <w:color w:val="000000"/>
          <w:spacing w:val="3"/>
          <w:sz w:val="28"/>
          <w:szCs w:val="28"/>
        </w:rPr>
        <w:t>д</w:t>
      </w:r>
      <w:proofErr w:type="gramStart"/>
      <w:r w:rsidR="00BB61B1">
        <w:rPr>
          <w:color w:val="000000"/>
          <w:spacing w:val="3"/>
          <w:sz w:val="28"/>
          <w:szCs w:val="28"/>
        </w:rPr>
        <w:t>.Л</w:t>
      </w:r>
      <w:proofErr w:type="gramEnd"/>
      <w:r w:rsidR="00BB61B1">
        <w:rPr>
          <w:color w:val="000000"/>
          <w:spacing w:val="3"/>
          <w:sz w:val="28"/>
          <w:szCs w:val="28"/>
        </w:rPr>
        <w:t>ихачево</w:t>
      </w:r>
      <w:proofErr w:type="spellEnd"/>
      <w:r w:rsidR="00BB61B1">
        <w:rPr>
          <w:color w:val="000000"/>
          <w:sz w:val="28"/>
          <w:szCs w:val="28"/>
        </w:rPr>
        <w:tab/>
        <w:t xml:space="preserve">           </w:t>
      </w:r>
      <w:r w:rsidR="00BB61B1">
        <w:rPr>
          <w:color w:val="000000"/>
          <w:spacing w:val="2"/>
          <w:sz w:val="28"/>
          <w:szCs w:val="28"/>
        </w:rPr>
        <w:t xml:space="preserve">№ </w:t>
      </w:r>
      <w:r>
        <w:rPr>
          <w:color w:val="000000"/>
          <w:spacing w:val="2"/>
          <w:sz w:val="28"/>
          <w:szCs w:val="28"/>
        </w:rPr>
        <w:t>26</w:t>
      </w:r>
    </w:p>
    <w:p w:rsidR="00BB61B1" w:rsidRDefault="00BB61B1" w:rsidP="00BB61B1"/>
    <w:p w:rsidR="00BB61B1" w:rsidRDefault="00BB61B1" w:rsidP="00BB61B1"/>
    <w:p w:rsidR="00BB61B1" w:rsidRDefault="00BB61B1" w:rsidP="00BB61B1"/>
    <w:p w:rsidR="00BB61B1" w:rsidRPr="00BB61B1" w:rsidRDefault="00BB61B1" w:rsidP="00BB61B1">
      <w:pPr>
        <w:jc w:val="both"/>
        <w:rPr>
          <w:sz w:val="28"/>
          <w:szCs w:val="28"/>
        </w:rPr>
      </w:pPr>
      <w:r w:rsidRPr="00BB61B1">
        <w:rPr>
          <w:sz w:val="28"/>
          <w:szCs w:val="28"/>
        </w:rPr>
        <w:t xml:space="preserve">О проведении двухмесячника </w:t>
      </w:r>
      <w:proofErr w:type="gramStart"/>
      <w:r w:rsidRPr="00BB61B1">
        <w:rPr>
          <w:sz w:val="28"/>
          <w:szCs w:val="28"/>
        </w:rPr>
        <w:t>по</w:t>
      </w:r>
      <w:proofErr w:type="gramEnd"/>
    </w:p>
    <w:p w:rsidR="001E0F56" w:rsidRDefault="00BB61B1" w:rsidP="00BB61B1">
      <w:pPr>
        <w:jc w:val="both"/>
        <w:rPr>
          <w:sz w:val="28"/>
          <w:szCs w:val="28"/>
        </w:rPr>
      </w:pPr>
      <w:r w:rsidRPr="00BB61B1">
        <w:rPr>
          <w:sz w:val="28"/>
          <w:szCs w:val="28"/>
        </w:rPr>
        <w:t xml:space="preserve">благоустройству и улучшению </w:t>
      </w:r>
    </w:p>
    <w:p w:rsidR="001E0F56" w:rsidRDefault="00BB61B1" w:rsidP="00BB61B1">
      <w:pPr>
        <w:jc w:val="both"/>
        <w:rPr>
          <w:sz w:val="28"/>
          <w:szCs w:val="28"/>
        </w:rPr>
      </w:pPr>
      <w:r w:rsidRPr="00BB61B1">
        <w:rPr>
          <w:sz w:val="28"/>
          <w:szCs w:val="28"/>
        </w:rPr>
        <w:t>санитарного</w:t>
      </w:r>
      <w:r w:rsidR="001E0F56">
        <w:rPr>
          <w:sz w:val="28"/>
          <w:szCs w:val="28"/>
        </w:rPr>
        <w:t xml:space="preserve"> </w:t>
      </w:r>
      <w:r w:rsidRPr="00BB61B1">
        <w:rPr>
          <w:sz w:val="28"/>
          <w:szCs w:val="28"/>
        </w:rPr>
        <w:t xml:space="preserve">состояния </w:t>
      </w:r>
      <w:proofErr w:type="gramStart"/>
      <w:r w:rsidRPr="00BB61B1">
        <w:rPr>
          <w:sz w:val="28"/>
          <w:szCs w:val="28"/>
        </w:rPr>
        <w:t>населенных</w:t>
      </w:r>
      <w:proofErr w:type="gramEnd"/>
      <w:r w:rsidRPr="00BB61B1">
        <w:rPr>
          <w:sz w:val="28"/>
          <w:szCs w:val="28"/>
        </w:rPr>
        <w:t xml:space="preserve"> </w:t>
      </w:r>
    </w:p>
    <w:p w:rsidR="001E0F56" w:rsidRDefault="00BB61B1" w:rsidP="00BB61B1">
      <w:pPr>
        <w:jc w:val="both"/>
        <w:rPr>
          <w:sz w:val="28"/>
          <w:szCs w:val="28"/>
        </w:rPr>
      </w:pPr>
      <w:r w:rsidRPr="00BB61B1">
        <w:rPr>
          <w:sz w:val="28"/>
          <w:szCs w:val="28"/>
        </w:rPr>
        <w:t xml:space="preserve">пунктов на территории </w:t>
      </w:r>
      <w:proofErr w:type="gramStart"/>
      <w:r w:rsidRPr="00BB61B1">
        <w:rPr>
          <w:sz w:val="28"/>
          <w:szCs w:val="28"/>
        </w:rPr>
        <w:t>Лихачевского</w:t>
      </w:r>
      <w:proofErr w:type="gramEnd"/>
      <w:r w:rsidRPr="00BB61B1">
        <w:rPr>
          <w:sz w:val="28"/>
          <w:szCs w:val="28"/>
        </w:rPr>
        <w:t xml:space="preserve"> </w:t>
      </w:r>
    </w:p>
    <w:p w:rsidR="00BB61B1" w:rsidRPr="00BB61B1" w:rsidRDefault="00BB61B1" w:rsidP="00BB61B1">
      <w:pPr>
        <w:jc w:val="both"/>
        <w:rPr>
          <w:sz w:val="28"/>
          <w:szCs w:val="28"/>
        </w:rPr>
      </w:pPr>
      <w:r w:rsidRPr="00BB61B1">
        <w:rPr>
          <w:sz w:val="28"/>
          <w:szCs w:val="28"/>
        </w:rPr>
        <w:t>сельского поселения.</w:t>
      </w:r>
    </w:p>
    <w:p w:rsidR="00BB61B1" w:rsidRPr="00BB61B1" w:rsidRDefault="00BB61B1" w:rsidP="00BB61B1">
      <w:pPr>
        <w:jc w:val="both"/>
        <w:rPr>
          <w:sz w:val="28"/>
          <w:szCs w:val="28"/>
        </w:rPr>
      </w:pPr>
    </w:p>
    <w:p w:rsidR="00BB61B1" w:rsidRPr="00BB61B1" w:rsidRDefault="00BB61B1" w:rsidP="00BB61B1">
      <w:pPr>
        <w:jc w:val="both"/>
        <w:rPr>
          <w:sz w:val="28"/>
          <w:szCs w:val="28"/>
        </w:rPr>
      </w:pPr>
    </w:p>
    <w:p w:rsidR="00BB61B1" w:rsidRPr="00BB61B1" w:rsidRDefault="00BB61B1" w:rsidP="00BB61B1">
      <w:pPr>
        <w:jc w:val="both"/>
        <w:rPr>
          <w:sz w:val="28"/>
          <w:szCs w:val="28"/>
        </w:rPr>
      </w:pPr>
      <w:r w:rsidRPr="00BB61B1">
        <w:rPr>
          <w:sz w:val="28"/>
          <w:szCs w:val="28"/>
        </w:rPr>
        <w:t xml:space="preserve">                В целях улучшения санитарного состояния и благоу</w:t>
      </w:r>
      <w:r w:rsidR="001E0F56">
        <w:rPr>
          <w:sz w:val="28"/>
          <w:szCs w:val="28"/>
        </w:rPr>
        <w:t>стройства сельского поселения, А</w:t>
      </w:r>
      <w:r w:rsidRPr="00BB61B1">
        <w:rPr>
          <w:sz w:val="28"/>
          <w:szCs w:val="28"/>
        </w:rPr>
        <w:t xml:space="preserve">дминистрация Лихачевского сельского поселения </w:t>
      </w:r>
    </w:p>
    <w:p w:rsidR="00BB61B1" w:rsidRPr="00BB61B1" w:rsidRDefault="00BB61B1" w:rsidP="00BB61B1">
      <w:pPr>
        <w:jc w:val="both"/>
        <w:rPr>
          <w:sz w:val="28"/>
          <w:szCs w:val="28"/>
        </w:rPr>
      </w:pPr>
    </w:p>
    <w:p w:rsidR="00BB61B1" w:rsidRPr="00BB61B1" w:rsidRDefault="00BB61B1" w:rsidP="00BB61B1">
      <w:pPr>
        <w:jc w:val="both"/>
        <w:rPr>
          <w:sz w:val="28"/>
          <w:szCs w:val="28"/>
        </w:rPr>
      </w:pPr>
      <w:r w:rsidRPr="00BB61B1">
        <w:rPr>
          <w:sz w:val="28"/>
          <w:szCs w:val="28"/>
        </w:rPr>
        <w:t xml:space="preserve">                                           </w:t>
      </w:r>
      <w:proofErr w:type="gramStart"/>
      <w:r w:rsidRPr="00BB61B1">
        <w:rPr>
          <w:sz w:val="28"/>
          <w:szCs w:val="28"/>
        </w:rPr>
        <w:t>П</w:t>
      </w:r>
      <w:proofErr w:type="gramEnd"/>
      <w:r w:rsidRPr="00BB61B1">
        <w:rPr>
          <w:sz w:val="28"/>
          <w:szCs w:val="28"/>
        </w:rPr>
        <w:t xml:space="preserve"> О С Т А Н О В Л Я Е Т :</w:t>
      </w:r>
    </w:p>
    <w:p w:rsidR="00BB61B1" w:rsidRPr="00BB61B1" w:rsidRDefault="00BB61B1" w:rsidP="00BB61B1">
      <w:pPr>
        <w:jc w:val="both"/>
        <w:rPr>
          <w:sz w:val="28"/>
          <w:szCs w:val="28"/>
        </w:rPr>
      </w:pPr>
    </w:p>
    <w:p w:rsidR="00BB61B1" w:rsidRPr="00BB61B1" w:rsidRDefault="00BB61B1" w:rsidP="00BB61B1">
      <w:pPr>
        <w:jc w:val="both"/>
        <w:rPr>
          <w:sz w:val="28"/>
          <w:szCs w:val="28"/>
        </w:rPr>
      </w:pPr>
    </w:p>
    <w:p w:rsidR="00BB61B1" w:rsidRPr="00BB61B1" w:rsidRDefault="00BB61B1" w:rsidP="00BB61B1">
      <w:pPr>
        <w:jc w:val="both"/>
        <w:rPr>
          <w:sz w:val="28"/>
          <w:szCs w:val="28"/>
        </w:rPr>
      </w:pPr>
      <w:r w:rsidRPr="00BB61B1">
        <w:rPr>
          <w:sz w:val="28"/>
          <w:szCs w:val="28"/>
        </w:rPr>
        <w:t>1.</w:t>
      </w:r>
      <w:r w:rsidR="001E0F56">
        <w:rPr>
          <w:sz w:val="28"/>
          <w:szCs w:val="28"/>
        </w:rPr>
        <w:t xml:space="preserve"> </w:t>
      </w:r>
      <w:r w:rsidRPr="00BB61B1">
        <w:rPr>
          <w:sz w:val="28"/>
          <w:szCs w:val="28"/>
        </w:rPr>
        <w:t>Провести в период с</w:t>
      </w:r>
      <w:r w:rsidR="00D7516B">
        <w:rPr>
          <w:sz w:val="28"/>
          <w:szCs w:val="28"/>
        </w:rPr>
        <w:t xml:space="preserve"> 20</w:t>
      </w:r>
      <w:r w:rsidRPr="00BB61B1">
        <w:rPr>
          <w:sz w:val="28"/>
          <w:szCs w:val="28"/>
        </w:rPr>
        <w:t xml:space="preserve"> апреля  </w:t>
      </w:r>
      <w:r w:rsidR="001E0F56">
        <w:rPr>
          <w:sz w:val="28"/>
          <w:szCs w:val="28"/>
        </w:rPr>
        <w:t>201</w:t>
      </w:r>
      <w:r w:rsidR="00D7516B">
        <w:rPr>
          <w:sz w:val="28"/>
          <w:szCs w:val="28"/>
        </w:rPr>
        <w:t>5</w:t>
      </w:r>
      <w:r w:rsidRPr="00BB61B1">
        <w:rPr>
          <w:sz w:val="28"/>
          <w:szCs w:val="28"/>
        </w:rPr>
        <w:t xml:space="preserve"> года по </w:t>
      </w:r>
      <w:r w:rsidR="00D7516B">
        <w:rPr>
          <w:sz w:val="28"/>
          <w:szCs w:val="28"/>
        </w:rPr>
        <w:t>20</w:t>
      </w:r>
      <w:r w:rsidRPr="00BB61B1">
        <w:rPr>
          <w:sz w:val="28"/>
          <w:szCs w:val="28"/>
        </w:rPr>
        <w:t xml:space="preserve"> июня 20</w:t>
      </w:r>
      <w:r w:rsidR="001E0F56">
        <w:rPr>
          <w:sz w:val="28"/>
          <w:szCs w:val="28"/>
        </w:rPr>
        <w:t>1</w:t>
      </w:r>
      <w:r w:rsidR="00D7516B">
        <w:rPr>
          <w:sz w:val="28"/>
          <w:szCs w:val="28"/>
        </w:rPr>
        <w:t>5</w:t>
      </w:r>
      <w:r w:rsidRPr="00BB61B1">
        <w:rPr>
          <w:sz w:val="28"/>
          <w:szCs w:val="28"/>
        </w:rPr>
        <w:t xml:space="preserve"> года                                                                                                                                                                                                                                                                 двухмесячник по улучшению санитарного состояния и благоустройства территорий населенных пунктов Лихачевского сельского поселения.</w:t>
      </w:r>
    </w:p>
    <w:p w:rsidR="00BB61B1" w:rsidRPr="00BB61B1" w:rsidRDefault="00BB61B1" w:rsidP="00BB61B1">
      <w:pPr>
        <w:jc w:val="both"/>
        <w:rPr>
          <w:sz w:val="28"/>
          <w:szCs w:val="28"/>
        </w:rPr>
      </w:pPr>
      <w:r w:rsidRPr="00BB61B1">
        <w:rPr>
          <w:sz w:val="28"/>
          <w:szCs w:val="28"/>
        </w:rPr>
        <w:t>2. Привлечь к участию в двухмесячнике население, коллективы организаций  и учреждений всех форм собственности, закрепить за ними территории, подлежащие санитарной очистке, благоустройству и озеленению.</w:t>
      </w:r>
    </w:p>
    <w:p w:rsidR="00BB61B1" w:rsidRPr="00BB61B1" w:rsidRDefault="00BB61B1" w:rsidP="00BB61B1">
      <w:pPr>
        <w:jc w:val="both"/>
        <w:rPr>
          <w:sz w:val="28"/>
          <w:szCs w:val="28"/>
        </w:rPr>
      </w:pPr>
      <w:r w:rsidRPr="00BB61B1">
        <w:rPr>
          <w:sz w:val="28"/>
          <w:szCs w:val="28"/>
        </w:rPr>
        <w:t>3. Особое внимание обратить на очистку зеленых зон вокруг населенных пунктов, мест массового отдыха граждан, источников забора питьевой воды, ликвидацию несанкционированных свалок мусора.</w:t>
      </w:r>
    </w:p>
    <w:p w:rsidR="00BB61B1" w:rsidRPr="00BB61B1" w:rsidRDefault="00BB61B1" w:rsidP="00BB61B1">
      <w:pPr>
        <w:jc w:val="both"/>
        <w:rPr>
          <w:sz w:val="28"/>
          <w:szCs w:val="28"/>
        </w:rPr>
      </w:pPr>
      <w:r w:rsidRPr="00BB61B1">
        <w:rPr>
          <w:sz w:val="28"/>
          <w:szCs w:val="28"/>
        </w:rPr>
        <w:t xml:space="preserve">4. Администрации Лихачевского сельского поселения своевременно провести мероприятия по уборке братской могилы в д. </w:t>
      </w:r>
      <w:proofErr w:type="spellStart"/>
      <w:r w:rsidRPr="00BB61B1">
        <w:rPr>
          <w:sz w:val="28"/>
          <w:szCs w:val="28"/>
        </w:rPr>
        <w:t>Лихачево</w:t>
      </w:r>
      <w:proofErr w:type="spellEnd"/>
      <w:r w:rsidR="001E0F56">
        <w:rPr>
          <w:sz w:val="28"/>
          <w:szCs w:val="28"/>
        </w:rPr>
        <w:t xml:space="preserve"> и памятников в </w:t>
      </w:r>
      <w:proofErr w:type="spellStart"/>
      <w:r w:rsidR="001E0F56">
        <w:rPr>
          <w:sz w:val="28"/>
          <w:szCs w:val="28"/>
        </w:rPr>
        <w:t>с</w:t>
      </w:r>
      <w:proofErr w:type="gramStart"/>
      <w:r w:rsidRPr="00BB61B1">
        <w:rPr>
          <w:sz w:val="28"/>
          <w:szCs w:val="28"/>
        </w:rPr>
        <w:t>.</w:t>
      </w:r>
      <w:r w:rsidR="001E0F56">
        <w:rPr>
          <w:sz w:val="28"/>
          <w:szCs w:val="28"/>
        </w:rPr>
        <w:t>Х</w:t>
      </w:r>
      <w:proofErr w:type="gramEnd"/>
      <w:r w:rsidR="001E0F56">
        <w:rPr>
          <w:sz w:val="28"/>
          <w:szCs w:val="28"/>
        </w:rPr>
        <w:t>абоцкое</w:t>
      </w:r>
      <w:proofErr w:type="spellEnd"/>
      <w:r w:rsidR="001E0F56">
        <w:rPr>
          <w:sz w:val="28"/>
          <w:szCs w:val="28"/>
        </w:rPr>
        <w:t xml:space="preserve">, </w:t>
      </w:r>
      <w:proofErr w:type="spellStart"/>
      <w:r w:rsidR="001E0F56">
        <w:rPr>
          <w:sz w:val="28"/>
          <w:szCs w:val="28"/>
        </w:rPr>
        <w:t>дер.Овинищи</w:t>
      </w:r>
      <w:proofErr w:type="spellEnd"/>
      <w:r w:rsidR="001E0F56">
        <w:rPr>
          <w:sz w:val="28"/>
          <w:szCs w:val="28"/>
        </w:rPr>
        <w:t xml:space="preserve">, </w:t>
      </w:r>
      <w:proofErr w:type="spellStart"/>
      <w:r w:rsidR="001E0F56">
        <w:rPr>
          <w:sz w:val="28"/>
          <w:szCs w:val="28"/>
        </w:rPr>
        <w:t>с.Мартыново</w:t>
      </w:r>
      <w:proofErr w:type="spellEnd"/>
      <w:r w:rsidR="001E0F56">
        <w:rPr>
          <w:sz w:val="28"/>
          <w:szCs w:val="28"/>
        </w:rPr>
        <w:t xml:space="preserve">, </w:t>
      </w:r>
      <w:proofErr w:type="spellStart"/>
      <w:r w:rsidR="001E0F56">
        <w:rPr>
          <w:sz w:val="28"/>
          <w:szCs w:val="28"/>
        </w:rPr>
        <w:t>дер.Васильки</w:t>
      </w:r>
      <w:proofErr w:type="spellEnd"/>
      <w:r w:rsidR="001E0F56">
        <w:rPr>
          <w:sz w:val="28"/>
          <w:szCs w:val="28"/>
        </w:rPr>
        <w:t>.</w:t>
      </w:r>
    </w:p>
    <w:p w:rsidR="00BB61B1" w:rsidRPr="00BB61B1" w:rsidRDefault="00BB61B1" w:rsidP="00BB61B1">
      <w:pPr>
        <w:jc w:val="both"/>
        <w:rPr>
          <w:sz w:val="28"/>
          <w:szCs w:val="28"/>
        </w:rPr>
      </w:pPr>
      <w:r w:rsidRPr="00BB61B1">
        <w:rPr>
          <w:sz w:val="28"/>
          <w:szCs w:val="28"/>
        </w:rPr>
        <w:t xml:space="preserve">5. </w:t>
      </w:r>
      <w:r w:rsidR="00D51143">
        <w:rPr>
          <w:sz w:val="28"/>
          <w:szCs w:val="28"/>
        </w:rPr>
        <w:t>3 мая</w:t>
      </w:r>
      <w:r w:rsidRPr="00BB61B1">
        <w:rPr>
          <w:sz w:val="28"/>
          <w:szCs w:val="28"/>
        </w:rPr>
        <w:t xml:space="preserve"> 20</w:t>
      </w:r>
      <w:r w:rsidR="001E0F56">
        <w:rPr>
          <w:sz w:val="28"/>
          <w:szCs w:val="28"/>
        </w:rPr>
        <w:t>1</w:t>
      </w:r>
      <w:r w:rsidR="00D7516B">
        <w:rPr>
          <w:sz w:val="28"/>
          <w:szCs w:val="28"/>
        </w:rPr>
        <w:t>5</w:t>
      </w:r>
      <w:r w:rsidRPr="00BB61B1">
        <w:rPr>
          <w:sz w:val="28"/>
          <w:szCs w:val="28"/>
        </w:rPr>
        <w:t xml:space="preserve"> года провести массовый субботник по уборке те</w:t>
      </w:r>
      <w:r w:rsidR="001E0F56">
        <w:rPr>
          <w:sz w:val="28"/>
          <w:szCs w:val="28"/>
        </w:rPr>
        <w:t xml:space="preserve">рритории кладбища в с. </w:t>
      </w:r>
      <w:proofErr w:type="spellStart"/>
      <w:r w:rsidR="001E0F56">
        <w:rPr>
          <w:sz w:val="28"/>
          <w:szCs w:val="28"/>
        </w:rPr>
        <w:t>Хабоцкое</w:t>
      </w:r>
      <w:proofErr w:type="spellEnd"/>
      <w:r w:rsidR="001E0F56">
        <w:rPr>
          <w:sz w:val="28"/>
          <w:szCs w:val="28"/>
        </w:rPr>
        <w:t xml:space="preserve">, </w:t>
      </w:r>
      <w:proofErr w:type="spellStart"/>
      <w:r w:rsidR="001E0F56">
        <w:rPr>
          <w:sz w:val="28"/>
          <w:szCs w:val="28"/>
        </w:rPr>
        <w:t>дер</w:t>
      </w:r>
      <w:proofErr w:type="gramStart"/>
      <w:r w:rsidR="001E0F56">
        <w:rPr>
          <w:sz w:val="28"/>
          <w:szCs w:val="28"/>
        </w:rPr>
        <w:t>.Б</w:t>
      </w:r>
      <w:proofErr w:type="gramEnd"/>
      <w:r w:rsidR="001E0F56">
        <w:rPr>
          <w:sz w:val="28"/>
          <w:szCs w:val="28"/>
        </w:rPr>
        <w:t>олонино</w:t>
      </w:r>
      <w:proofErr w:type="spellEnd"/>
      <w:r w:rsidR="001E0F56">
        <w:rPr>
          <w:sz w:val="28"/>
          <w:szCs w:val="28"/>
        </w:rPr>
        <w:t xml:space="preserve">, </w:t>
      </w:r>
      <w:proofErr w:type="spellStart"/>
      <w:r w:rsidR="001E0F56">
        <w:rPr>
          <w:sz w:val="28"/>
          <w:szCs w:val="28"/>
        </w:rPr>
        <w:t>де</w:t>
      </w:r>
      <w:r w:rsidR="00C8311D">
        <w:rPr>
          <w:sz w:val="28"/>
          <w:szCs w:val="28"/>
        </w:rPr>
        <w:t>р.Дроздеево</w:t>
      </w:r>
      <w:proofErr w:type="spellEnd"/>
      <w:r w:rsidR="00C8311D">
        <w:rPr>
          <w:sz w:val="28"/>
          <w:szCs w:val="28"/>
        </w:rPr>
        <w:t xml:space="preserve">, </w:t>
      </w:r>
      <w:proofErr w:type="spellStart"/>
      <w:r w:rsidR="00C8311D">
        <w:rPr>
          <w:sz w:val="28"/>
          <w:szCs w:val="28"/>
        </w:rPr>
        <w:t>с.Мартыново</w:t>
      </w:r>
      <w:proofErr w:type="spellEnd"/>
      <w:r w:rsidR="00C8311D">
        <w:rPr>
          <w:sz w:val="28"/>
          <w:szCs w:val="28"/>
        </w:rPr>
        <w:t xml:space="preserve">, </w:t>
      </w:r>
      <w:proofErr w:type="spellStart"/>
      <w:r w:rsidR="00C8311D">
        <w:rPr>
          <w:sz w:val="28"/>
          <w:szCs w:val="28"/>
        </w:rPr>
        <w:t>дер.Ба</w:t>
      </w:r>
      <w:r w:rsidR="001E0F56">
        <w:rPr>
          <w:sz w:val="28"/>
          <w:szCs w:val="28"/>
        </w:rPr>
        <w:t>шарово</w:t>
      </w:r>
      <w:proofErr w:type="spellEnd"/>
      <w:r w:rsidR="001E0F56">
        <w:rPr>
          <w:sz w:val="28"/>
          <w:szCs w:val="28"/>
        </w:rPr>
        <w:t xml:space="preserve">, </w:t>
      </w:r>
      <w:proofErr w:type="spellStart"/>
      <w:r w:rsidR="001E0F56">
        <w:rPr>
          <w:sz w:val="28"/>
          <w:szCs w:val="28"/>
        </w:rPr>
        <w:t>дер.Шаблыкино</w:t>
      </w:r>
      <w:proofErr w:type="spellEnd"/>
      <w:r w:rsidR="001E0F56">
        <w:rPr>
          <w:sz w:val="28"/>
          <w:szCs w:val="28"/>
        </w:rPr>
        <w:t>.</w:t>
      </w:r>
    </w:p>
    <w:p w:rsidR="00BB61B1" w:rsidRPr="00BB61B1" w:rsidRDefault="00BB61B1" w:rsidP="00BB61B1">
      <w:pPr>
        <w:jc w:val="both"/>
        <w:rPr>
          <w:sz w:val="28"/>
          <w:szCs w:val="28"/>
        </w:rPr>
      </w:pPr>
      <w:r w:rsidRPr="00BB61B1">
        <w:rPr>
          <w:sz w:val="28"/>
          <w:szCs w:val="28"/>
        </w:rPr>
        <w:t xml:space="preserve">6. </w:t>
      </w:r>
      <w:proofErr w:type="gramStart"/>
      <w:r w:rsidRPr="00BB61B1">
        <w:rPr>
          <w:sz w:val="28"/>
          <w:szCs w:val="28"/>
        </w:rPr>
        <w:t>Контроль за</w:t>
      </w:r>
      <w:proofErr w:type="gramEnd"/>
      <w:r w:rsidRPr="00BB61B1">
        <w:rPr>
          <w:sz w:val="28"/>
          <w:szCs w:val="28"/>
        </w:rPr>
        <w:t xml:space="preserve"> выполнением данного постановления оставляю за собой.</w:t>
      </w:r>
    </w:p>
    <w:p w:rsidR="00BB61B1" w:rsidRPr="00BB61B1" w:rsidRDefault="00BB61B1" w:rsidP="00BB61B1">
      <w:pPr>
        <w:jc w:val="both"/>
        <w:rPr>
          <w:sz w:val="28"/>
          <w:szCs w:val="28"/>
        </w:rPr>
      </w:pPr>
    </w:p>
    <w:p w:rsidR="00BB61B1" w:rsidRPr="00BB61B1" w:rsidRDefault="00BB61B1" w:rsidP="00BB61B1">
      <w:pPr>
        <w:jc w:val="both"/>
        <w:rPr>
          <w:sz w:val="28"/>
          <w:szCs w:val="28"/>
        </w:rPr>
      </w:pPr>
    </w:p>
    <w:p w:rsidR="00BB61B1" w:rsidRPr="00BB61B1" w:rsidRDefault="00BB61B1" w:rsidP="00BB61B1">
      <w:pPr>
        <w:jc w:val="both"/>
        <w:rPr>
          <w:sz w:val="28"/>
          <w:szCs w:val="28"/>
        </w:rPr>
      </w:pPr>
      <w:bookmarkStart w:id="0" w:name="_GoBack"/>
      <w:bookmarkEnd w:id="0"/>
    </w:p>
    <w:p w:rsidR="00BB61B1" w:rsidRPr="00BB61B1" w:rsidRDefault="00BB61B1" w:rsidP="00BB61B1">
      <w:pPr>
        <w:jc w:val="both"/>
        <w:rPr>
          <w:sz w:val="28"/>
          <w:szCs w:val="28"/>
        </w:rPr>
      </w:pPr>
      <w:r w:rsidRPr="00BB61B1">
        <w:rPr>
          <w:sz w:val="28"/>
          <w:szCs w:val="28"/>
        </w:rPr>
        <w:t xml:space="preserve">Глава </w:t>
      </w:r>
      <w:r w:rsidR="00D51143">
        <w:rPr>
          <w:sz w:val="28"/>
          <w:szCs w:val="28"/>
        </w:rPr>
        <w:t xml:space="preserve">Администрации </w:t>
      </w:r>
      <w:proofErr w:type="gramStart"/>
      <w:r w:rsidRPr="00BB61B1">
        <w:rPr>
          <w:sz w:val="28"/>
          <w:szCs w:val="28"/>
        </w:rPr>
        <w:t>Лихачевского</w:t>
      </w:r>
      <w:proofErr w:type="gramEnd"/>
      <w:r w:rsidRPr="00BB61B1">
        <w:rPr>
          <w:sz w:val="28"/>
          <w:szCs w:val="28"/>
        </w:rPr>
        <w:t xml:space="preserve"> </w:t>
      </w:r>
    </w:p>
    <w:p w:rsidR="004F137F" w:rsidRPr="00BB61B1" w:rsidRDefault="00BB61B1" w:rsidP="00BB61B1">
      <w:pPr>
        <w:jc w:val="both"/>
        <w:rPr>
          <w:sz w:val="28"/>
          <w:szCs w:val="28"/>
        </w:rPr>
      </w:pPr>
      <w:r w:rsidRPr="00BB61B1">
        <w:rPr>
          <w:sz w:val="28"/>
          <w:szCs w:val="28"/>
        </w:rPr>
        <w:t>сельского поселения</w:t>
      </w:r>
      <w:r w:rsidR="00D51143">
        <w:rPr>
          <w:sz w:val="28"/>
          <w:szCs w:val="28"/>
        </w:rPr>
        <w:t>:</w:t>
      </w:r>
      <w:r w:rsidRPr="00BB61B1">
        <w:rPr>
          <w:sz w:val="28"/>
          <w:szCs w:val="28"/>
        </w:rPr>
        <w:t xml:space="preserve">                                                           </w:t>
      </w:r>
      <w:proofErr w:type="spellStart"/>
      <w:r w:rsidR="00D51143">
        <w:rPr>
          <w:sz w:val="28"/>
          <w:szCs w:val="28"/>
        </w:rPr>
        <w:t>М.А.Громова</w:t>
      </w:r>
      <w:proofErr w:type="spellEnd"/>
    </w:p>
    <w:sectPr w:rsidR="004F137F" w:rsidRPr="00BB6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240"/>
    <w:rsid w:val="001E0F56"/>
    <w:rsid w:val="004158F9"/>
    <w:rsid w:val="004F137F"/>
    <w:rsid w:val="007F4240"/>
    <w:rsid w:val="00A47F7A"/>
    <w:rsid w:val="00BB61B1"/>
    <w:rsid w:val="00C8311D"/>
    <w:rsid w:val="00D51143"/>
    <w:rsid w:val="00D7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1B1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11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11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1B1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11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11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5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2015-04-13T04:48:00Z</cp:lastPrinted>
  <dcterms:created xsi:type="dcterms:W3CDTF">2014-03-27T07:40:00Z</dcterms:created>
  <dcterms:modified xsi:type="dcterms:W3CDTF">2015-04-13T05:22:00Z</dcterms:modified>
</cp:coreProperties>
</file>