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0BC34" w14:textId="4B0794DC" w:rsidR="005763CD" w:rsidRPr="005763CD" w:rsidRDefault="002C5DDB" w:rsidP="005763CD">
      <w:pPr>
        <w:pStyle w:val="Standard"/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01D68241" wp14:editId="42745D50">
            <wp:simplePos x="0" y="0"/>
            <wp:positionH relativeFrom="page">
              <wp:posOffset>3524250</wp:posOffset>
            </wp:positionH>
            <wp:positionV relativeFrom="paragraph">
              <wp:posOffset>0</wp:posOffset>
            </wp:positionV>
            <wp:extent cx="857250" cy="1085850"/>
            <wp:effectExtent l="0" t="0" r="0" b="0"/>
            <wp:wrapSquare wrapText="right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71302" w14:textId="77777777" w:rsidR="005763CD" w:rsidRDefault="002C5DDB" w:rsidP="002C5DDB">
      <w:pPr>
        <w:pStyle w:val="Heading"/>
        <w:spacing w:before="0" w:after="0" w:line="276" w:lineRule="auto"/>
        <w:ind w:right="4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FCF54ED" w14:textId="77777777" w:rsidR="005763CD" w:rsidRDefault="005763CD" w:rsidP="002C5DDB">
      <w:pPr>
        <w:pStyle w:val="Heading"/>
        <w:spacing w:before="0" w:after="0" w:line="276" w:lineRule="auto"/>
        <w:ind w:right="43"/>
        <w:jc w:val="center"/>
        <w:rPr>
          <w:rFonts w:ascii="Times New Roman" w:hAnsi="Times New Roman"/>
          <w:b/>
        </w:rPr>
      </w:pPr>
    </w:p>
    <w:p w14:paraId="4C9A912F" w14:textId="77777777" w:rsidR="005763CD" w:rsidRDefault="005763CD" w:rsidP="002C5DDB">
      <w:pPr>
        <w:pStyle w:val="Heading"/>
        <w:spacing w:before="0" w:after="0" w:line="276" w:lineRule="auto"/>
        <w:ind w:right="43"/>
        <w:jc w:val="center"/>
        <w:rPr>
          <w:rFonts w:ascii="Times New Roman" w:hAnsi="Times New Roman"/>
          <w:b/>
        </w:rPr>
      </w:pPr>
    </w:p>
    <w:p w14:paraId="5685315C" w14:textId="77777777" w:rsidR="005763CD" w:rsidRDefault="005763CD" w:rsidP="002C5DDB">
      <w:pPr>
        <w:pStyle w:val="Heading"/>
        <w:spacing w:before="0" w:after="0" w:line="276" w:lineRule="auto"/>
        <w:ind w:right="43"/>
        <w:jc w:val="center"/>
        <w:rPr>
          <w:rFonts w:ascii="Times New Roman" w:hAnsi="Times New Roman"/>
          <w:b/>
        </w:rPr>
      </w:pPr>
    </w:p>
    <w:p w14:paraId="3CECD289" w14:textId="77777777" w:rsidR="005763CD" w:rsidRDefault="005763CD" w:rsidP="002C5DDB">
      <w:pPr>
        <w:pStyle w:val="Heading"/>
        <w:spacing w:before="0" w:after="0" w:line="276" w:lineRule="auto"/>
        <w:ind w:right="43"/>
        <w:jc w:val="center"/>
        <w:rPr>
          <w:rFonts w:ascii="Times New Roman" w:hAnsi="Times New Roman"/>
          <w:b/>
        </w:rPr>
      </w:pPr>
    </w:p>
    <w:p w14:paraId="11C0AD71" w14:textId="4EC37F05" w:rsidR="002C5DDB" w:rsidRPr="002C5DDB" w:rsidRDefault="002C5DDB" w:rsidP="002C5DDB">
      <w:pPr>
        <w:pStyle w:val="Heading"/>
        <w:spacing w:before="0" w:after="0" w:line="276" w:lineRule="auto"/>
        <w:ind w:right="43"/>
        <w:jc w:val="center"/>
        <w:rPr>
          <w:rFonts w:ascii="Times New Roman" w:hAnsi="Times New Roman"/>
          <w:b/>
        </w:rPr>
      </w:pPr>
      <w:r w:rsidRPr="002C5DDB">
        <w:rPr>
          <w:rFonts w:ascii="Times New Roman" w:hAnsi="Times New Roman"/>
          <w:b/>
        </w:rPr>
        <w:t>АДМИНИСТРАЦИЯ КРАСНОХОЛМСКОГО РАЙОНА</w:t>
      </w:r>
    </w:p>
    <w:p w14:paraId="27CA7070" w14:textId="77777777" w:rsidR="002C5DDB" w:rsidRPr="002C5DDB" w:rsidRDefault="002C5DDB" w:rsidP="002C5DDB">
      <w:pPr>
        <w:pStyle w:val="Heading"/>
        <w:spacing w:before="0" w:after="240" w:line="276" w:lineRule="auto"/>
        <w:ind w:right="43"/>
        <w:jc w:val="center"/>
        <w:rPr>
          <w:rFonts w:ascii="Times New Roman" w:hAnsi="Times New Roman"/>
          <w:b/>
        </w:rPr>
      </w:pPr>
      <w:r w:rsidRPr="002C5DDB">
        <w:rPr>
          <w:rFonts w:ascii="Times New Roman" w:hAnsi="Times New Roman"/>
          <w:b/>
        </w:rPr>
        <w:t>ТВЕРСКОЙ ОБЛАСТИ</w:t>
      </w:r>
    </w:p>
    <w:p w14:paraId="1C484EDC" w14:textId="3652A74E" w:rsidR="002C5DDB" w:rsidRPr="002C5DDB" w:rsidRDefault="002C5DDB" w:rsidP="002C5DDB">
      <w:pPr>
        <w:pStyle w:val="Heading"/>
        <w:ind w:right="43"/>
        <w:jc w:val="center"/>
        <w:rPr>
          <w:rFonts w:ascii="Times New Roman" w:hAnsi="Times New Roman"/>
          <w:b/>
        </w:rPr>
      </w:pPr>
      <w:r w:rsidRPr="002C5DDB">
        <w:rPr>
          <w:rFonts w:ascii="Times New Roman" w:hAnsi="Times New Roman"/>
          <w:b/>
        </w:rPr>
        <w:t>Р А С П О Р Я Ж Е Н И Е</w:t>
      </w:r>
    </w:p>
    <w:p w14:paraId="1D05FD0E" w14:textId="77777777" w:rsidR="002C5DDB" w:rsidRDefault="002C5DDB" w:rsidP="002C5DDB">
      <w:pPr>
        <w:pStyle w:val="Standard"/>
        <w:ind w:right="43"/>
        <w:rPr>
          <w:rFonts w:ascii="Times New Roman" w:hAnsi="Times New Roman"/>
          <w:b/>
          <w:sz w:val="28"/>
        </w:rPr>
      </w:pPr>
    </w:p>
    <w:p w14:paraId="09C9BF3B" w14:textId="596A6621" w:rsidR="002C5DDB" w:rsidRDefault="002C5DDB" w:rsidP="002C5DDB">
      <w:pPr>
        <w:pStyle w:val="Standard"/>
        <w:ind w:right="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805D3"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февраля.2020                                г. Красный Холм                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          №-</w:t>
      </w:r>
      <w:r w:rsidR="002805D3">
        <w:rPr>
          <w:rFonts w:ascii="Times New Roman" w:hAnsi="Times New Roman"/>
          <w:sz w:val="28"/>
        </w:rPr>
        <w:t>61</w:t>
      </w:r>
      <w:r>
        <w:rPr>
          <w:rFonts w:ascii="Times New Roman" w:hAnsi="Times New Roman"/>
          <w:sz w:val="28"/>
        </w:rPr>
        <w:t>ра</w:t>
      </w:r>
    </w:p>
    <w:p w14:paraId="5FF9773B" w14:textId="6E72D3F2" w:rsidR="00B65695" w:rsidRDefault="00B65695"/>
    <w:p w14:paraId="12375FC9" w14:textId="642577E0" w:rsidR="002C5DDB" w:rsidRDefault="002C5DDB" w:rsidP="002C5DDB">
      <w:pPr>
        <w:pStyle w:val="Standard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проведении неотложных противопаводковых мероприятий</w:t>
      </w:r>
    </w:p>
    <w:p w14:paraId="37EEBC11" w14:textId="1CADF381" w:rsidR="002C5DDB" w:rsidRDefault="002C5DDB" w:rsidP="00554981">
      <w:pPr>
        <w:pStyle w:val="Standard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территории Краснохолмского района в 2020 году</w:t>
      </w:r>
    </w:p>
    <w:p w14:paraId="26214AFC" w14:textId="77777777" w:rsidR="002C5DDB" w:rsidRPr="005763CD" w:rsidRDefault="002C5DDB" w:rsidP="002C5DDB">
      <w:pPr>
        <w:pStyle w:val="Standard"/>
        <w:spacing w:line="276" w:lineRule="auto"/>
        <w:jc w:val="both"/>
        <w:rPr>
          <w:rFonts w:ascii="Times New Roman" w:hAnsi="Times New Roman"/>
          <w:sz w:val="28"/>
        </w:rPr>
      </w:pPr>
    </w:p>
    <w:p w14:paraId="0A45B5EF" w14:textId="67EAAC92" w:rsidR="00B355F6" w:rsidRDefault="00B355F6" w:rsidP="00B355F6">
      <w:pPr>
        <w:pStyle w:val="Standard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защиты населения и территорий от негативных последствий в период паводка и проведения неотложных мероприятий по безаварийному пропуску весеннего половодья на территории Краснохолмского района в 2020 году:</w:t>
      </w:r>
    </w:p>
    <w:p w14:paraId="2F614A52" w14:textId="77777777" w:rsidR="00B355F6" w:rsidRDefault="00B355F6" w:rsidP="00B355F6">
      <w:pPr>
        <w:pStyle w:val="Standard"/>
        <w:jc w:val="both"/>
        <w:rPr>
          <w:rFonts w:ascii="Times New Roman" w:hAnsi="Times New Roman"/>
          <w:sz w:val="28"/>
        </w:rPr>
      </w:pPr>
    </w:p>
    <w:p w14:paraId="6B3E8601" w14:textId="004BEDD5" w:rsidR="00B355F6" w:rsidRPr="00B355F6" w:rsidRDefault="00B355F6" w:rsidP="00B355F6">
      <w:pPr>
        <w:pStyle w:val="Standard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Заместителю председателя комиссии по </w:t>
      </w:r>
      <w:r w:rsidRPr="00B355F6">
        <w:rPr>
          <w:rFonts w:ascii="Times New Roman" w:hAnsi="Times New Roman"/>
          <w:sz w:val="28"/>
        </w:rPr>
        <w:t xml:space="preserve">предупреждению и ликвидации чрезвычайных ситуаций и обеспечению пожарной безопасности Краснохолмского района Исакову Н. А. </w:t>
      </w:r>
      <w:r>
        <w:rPr>
          <w:rFonts w:ascii="Times New Roman" w:hAnsi="Times New Roman"/>
          <w:sz w:val="28"/>
        </w:rPr>
        <w:t xml:space="preserve">- </w:t>
      </w:r>
      <w:r w:rsidRPr="00B355F6">
        <w:rPr>
          <w:rFonts w:ascii="Times New Roman" w:hAnsi="Times New Roman"/>
          <w:sz w:val="28"/>
        </w:rPr>
        <w:t>утвердить план проведения противопаводковых мероприятий в 20</w:t>
      </w:r>
      <w:r>
        <w:rPr>
          <w:rFonts w:ascii="Times New Roman" w:hAnsi="Times New Roman"/>
          <w:sz w:val="28"/>
        </w:rPr>
        <w:t>20 году</w:t>
      </w:r>
      <w:r w:rsidRPr="00B355F6">
        <w:rPr>
          <w:rFonts w:ascii="Times New Roman" w:hAnsi="Times New Roman"/>
          <w:sz w:val="28"/>
        </w:rPr>
        <w:t xml:space="preserve"> и состав оперативной группы по предупреждению и ликвидации чрезвычайных ситуаций в период паводка.</w:t>
      </w:r>
    </w:p>
    <w:p w14:paraId="35D83B5C" w14:textId="47B30C3E" w:rsidR="00B355F6" w:rsidRPr="00B355F6" w:rsidRDefault="00B355F6" w:rsidP="00B355F6">
      <w:pPr>
        <w:pStyle w:val="Standard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Руководство выполнением противопаводковых мероприятий на территории района возложить на оперативную группу по предупреждению и ликвидации чрезвычайных ситуаций в период паводка (руководитель Беляков Д. С.).</w:t>
      </w:r>
    </w:p>
    <w:p w14:paraId="436A0BE4" w14:textId="77777777" w:rsidR="00B355F6" w:rsidRDefault="00B355F6" w:rsidP="00B355F6">
      <w:pPr>
        <w:pStyle w:val="Standard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Оперативной группе по предупреждению и ликвидации чрезвычайных ситуаций в период паводка:</w:t>
      </w:r>
    </w:p>
    <w:p w14:paraId="6E223DFF" w14:textId="77777777" w:rsidR="00B355F6" w:rsidRDefault="00B355F6" w:rsidP="00B355F6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предоставить право принимать решения в пределах своей компетенции, обязательные для исполнения администрациями поселений, предприятиями, организациями, учреждениями (всех форм собственности) и гражданами района;</w:t>
      </w:r>
    </w:p>
    <w:p w14:paraId="1E664DAD" w14:textId="138F0977" w:rsidR="00B355F6" w:rsidRPr="00B355F6" w:rsidRDefault="00B355F6" w:rsidP="001C54B1">
      <w:pPr>
        <w:pStyle w:val="Standard"/>
        <w:numPr>
          <w:ilvl w:val="0"/>
          <w:numId w:val="4"/>
        </w:numPr>
        <w:spacing w:after="240" w:line="276" w:lineRule="auto"/>
        <w:jc w:val="both"/>
        <w:rPr>
          <w:rFonts w:ascii="Times New Roman" w:hAnsi="Times New Roman"/>
          <w:sz w:val="28"/>
        </w:rPr>
      </w:pPr>
      <w:r w:rsidRPr="00B355F6">
        <w:rPr>
          <w:rFonts w:ascii="Times New Roman" w:hAnsi="Times New Roman"/>
          <w:sz w:val="28"/>
        </w:rPr>
        <w:lastRenderedPageBreak/>
        <w:t>определить состав сил и средств, привлекаемых для предупреждения и ликвидации чрезвычайных ситуаций в период весеннего паводка 2020 года</w:t>
      </w:r>
      <w:r w:rsidR="001C54B1">
        <w:rPr>
          <w:rFonts w:ascii="Times New Roman" w:hAnsi="Times New Roman"/>
          <w:sz w:val="28"/>
        </w:rPr>
        <w:t>.</w:t>
      </w:r>
    </w:p>
    <w:p w14:paraId="0E8DD9FD" w14:textId="53B13987" w:rsidR="00B355F6" w:rsidRPr="001C54B1" w:rsidRDefault="00B355F6" w:rsidP="001C54B1">
      <w:pPr>
        <w:pStyle w:val="Standard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Рекомендовать главам сельских поселений, руководителям предприятий, организаций, учреждений, колхозов и учебных заведений, проанализировать складывающуюся обстановку по весеннему паводку на подведомственных территориях, уточнить наличие сил и средств для предупреждения и ликвидации последствий паводка и ледохода, провести профилактическую работу  с рабочими и служащими, неработающим населением о действиях в зоне возможного подтопления и необходимости страхования имущества для получения компенсации в случае причинения ущерба.</w:t>
      </w:r>
    </w:p>
    <w:p w14:paraId="0D91EF71" w14:textId="46538BFB" w:rsidR="00B355F6" w:rsidRPr="001C54B1" w:rsidRDefault="00B355F6" w:rsidP="001C54B1">
      <w:pPr>
        <w:pStyle w:val="Standard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Рекомендовать жителям Краснохолмского района произвести необходимые работы по отведению паводковых вод для исключения нанесения ущерба личному имуществу.</w:t>
      </w:r>
    </w:p>
    <w:p w14:paraId="329B7BD2" w14:textId="53E00123" w:rsidR="00B355F6" w:rsidRDefault="00B355F6" w:rsidP="0053745C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Руководителю оперативной группы по предупреждению и ликвидации чрезвычайных ситуаций в период паводка (Беляков Д. С.) представлять сведения о выполнении противопаводковых мероприятий в Главное управление МЧС России по Тверской области.</w:t>
      </w:r>
    </w:p>
    <w:p w14:paraId="11EA02DB" w14:textId="77777777" w:rsidR="00B355F6" w:rsidRDefault="00B355F6" w:rsidP="00B355F6">
      <w:pPr>
        <w:pStyle w:val="Standard"/>
        <w:jc w:val="both"/>
        <w:rPr>
          <w:rFonts w:ascii="Times New Roman" w:hAnsi="Times New Roman"/>
          <w:sz w:val="28"/>
        </w:rPr>
      </w:pPr>
    </w:p>
    <w:p w14:paraId="2C9BD615" w14:textId="77777777" w:rsidR="0053745C" w:rsidRDefault="0053745C" w:rsidP="0053745C">
      <w:pPr>
        <w:pStyle w:val="Standard"/>
        <w:rPr>
          <w:rFonts w:ascii="Times New Roman" w:hAnsi="Times New Roman"/>
          <w:sz w:val="28"/>
        </w:rPr>
      </w:pPr>
    </w:p>
    <w:p w14:paraId="0B24AD29" w14:textId="77777777" w:rsidR="0053745C" w:rsidRDefault="0053745C" w:rsidP="0053745C">
      <w:pPr>
        <w:pStyle w:val="Standard"/>
        <w:rPr>
          <w:rFonts w:ascii="Times New Roman" w:hAnsi="Times New Roman"/>
          <w:sz w:val="28"/>
        </w:rPr>
      </w:pPr>
    </w:p>
    <w:p w14:paraId="46AF3DE9" w14:textId="313F55A9" w:rsidR="00B355F6" w:rsidRPr="0053745C" w:rsidRDefault="00B355F6" w:rsidP="0053745C">
      <w:pPr>
        <w:pStyle w:val="Standard"/>
        <w:rPr>
          <w:rFonts w:ascii="Times New Roman" w:hAnsi="Times New Roman"/>
          <w:b/>
          <w:sz w:val="28"/>
        </w:rPr>
      </w:pPr>
      <w:r w:rsidRPr="0053745C">
        <w:rPr>
          <w:rFonts w:ascii="Times New Roman" w:hAnsi="Times New Roman"/>
          <w:b/>
          <w:sz w:val="28"/>
        </w:rPr>
        <w:t xml:space="preserve">Глава района                                                                   </w:t>
      </w:r>
      <w:r w:rsidR="0053745C" w:rsidRPr="0053745C">
        <w:rPr>
          <w:rFonts w:ascii="Times New Roman" w:hAnsi="Times New Roman"/>
          <w:b/>
          <w:sz w:val="28"/>
        </w:rPr>
        <w:t xml:space="preserve">            В. Ю. Журавлев</w:t>
      </w:r>
      <w:r w:rsidRPr="0053745C">
        <w:rPr>
          <w:rFonts w:ascii="Times New Roman" w:hAnsi="Times New Roman"/>
          <w:b/>
          <w:sz w:val="28"/>
        </w:rPr>
        <w:t xml:space="preserve">       </w:t>
      </w:r>
    </w:p>
    <w:p w14:paraId="4639E6A8" w14:textId="77777777" w:rsidR="002C5DDB" w:rsidRDefault="002C5DDB" w:rsidP="005763CD">
      <w:pPr>
        <w:jc w:val="both"/>
      </w:pPr>
    </w:p>
    <w:p w14:paraId="68B8C372" w14:textId="77777777" w:rsidR="002C5DDB" w:rsidRDefault="002C5DDB"/>
    <w:sectPr w:rsidR="002C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D43D4"/>
    <w:multiLevelType w:val="hybridMultilevel"/>
    <w:tmpl w:val="97AAE13E"/>
    <w:lvl w:ilvl="0" w:tplc="523641A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E7F70B1"/>
    <w:multiLevelType w:val="hybridMultilevel"/>
    <w:tmpl w:val="0404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D3422"/>
    <w:multiLevelType w:val="multilevel"/>
    <w:tmpl w:val="80DE4626"/>
    <w:styleLink w:val="WW8Num2"/>
    <w:lvl w:ilvl="0">
      <w:start w:val="1"/>
      <w:numFmt w:val="decimal"/>
      <w:lvlText w:val="%1."/>
      <w:lvlJc w:val="left"/>
      <w:rPr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F0"/>
    <w:rsid w:val="001C54B1"/>
    <w:rsid w:val="002805D3"/>
    <w:rsid w:val="002C5DDB"/>
    <w:rsid w:val="0053745C"/>
    <w:rsid w:val="00554981"/>
    <w:rsid w:val="005763CD"/>
    <w:rsid w:val="00607EF0"/>
    <w:rsid w:val="00B355F6"/>
    <w:rsid w:val="00B6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4A52"/>
  <w15:chartTrackingRefBased/>
  <w15:docId w15:val="{E517C83C-FBF4-4DA4-AB2B-7F41B965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5DD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a"/>
    <w:rsid w:val="002C5DD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WW8Num2">
    <w:name w:val="WW8Num2"/>
    <w:basedOn w:val="a2"/>
    <w:rsid w:val="00B355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7</cp:revision>
  <dcterms:created xsi:type="dcterms:W3CDTF">2020-02-27T12:06:00Z</dcterms:created>
  <dcterms:modified xsi:type="dcterms:W3CDTF">2020-02-28T05:25:00Z</dcterms:modified>
</cp:coreProperties>
</file>