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C20F7" w:rsidRDefault="006C20F7" w:rsidP="006C20F7">
      <w:pPr>
        <w:shd w:val="clear" w:color="auto" w:fill="FFFFFF"/>
        <w:tabs>
          <w:tab w:val="left" w:leader="underscore" w:pos="4512"/>
        </w:tabs>
        <w:spacing w:line="298" w:lineRule="exact"/>
        <w:jc w:val="right"/>
        <w:rPr>
          <w:rFonts w:ascii="Times New Roman" w:hAnsi="Times New Roman" w:cs="Times New Roman"/>
          <w:bCs/>
          <w:color w:val="000000"/>
          <w:spacing w:val="-7"/>
          <w:sz w:val="24"/>
          <w:szCs w:val="24"/>
        </w:rPr>
      </w:pPr>
      <w:bookmarkStart w:id="0" w:name="_GoBack"/>
      <w:bookmarkEnd w:id="0"/>
    </w:p>
    <w:p w:rsidR="006C20F7" w:rsidRDefault="006C20F7" w:rsidP="006C20F7">
      <w:pPr>
        <w:shd w:val="clear" w:color="auto" w:fill="FFFFFF"/>
        <w:spacing w:line="298" w:lineRule="exact"/>
        <w:ind w:left="2784" w:right="10"/>
        <w:jc w:val="right"/>
        <w:rPr>
          <w:rFonts w:ascii="Times New Roman" w:hAnsi="Times New Roman" w:cs="Times New Roman"/>
          <w:b/>
          <w:bCs/>
          <w:color w:val="000000"/>
          <w:spacing w:val="-7"/>
          <w:sz w:val="24"/>
          <w:szCs w:val="24"/>
        </w:rPr>
      </w:pPr>
    </w:p>
    <w:p w:rsidR="006C20F7" w:rsidRDefault="006C20F7" w:rsidP="006C20F7">
      <w:pPr>
        <w:shd w:val="clear" w:color="auto" w:fill="FFFFFF"/>
        <w:spacing w:line="298" w:lineRule="exact"/>
        <w:ind w:left="2784" w:right="10"/>
        <w:jc w:val="right"/>
        <w:rPr>
          <w:rFonts w:ascii="Times New Roman" w:hAnsi="Times New Roman" w:cs="Times New Roman"/>
          <w:b/>
          <w:bCs/>
          <w:color w:val="000000"/>
          <w:spacing w:val="-7"/>
          <w:sz w:val="24"/>
          <w:szCs w:val="24"/>
        </w:rPr>
      </w:pPr>
    </w:p>
    <w:p w:rsidR="006C20F7" w:rsidRDefault="006C20F7" w:rsidP="006C20F7">
      <w:pPr>
        <w:shd w:val="clear" w:color="auto" w:fill="FFFFFF"/>
        <w:spacing w:line="298" w:lineRule="exact"/>
        <w:ind w:left="142" w:right="10"/>
        <w:jc w:val="center"/>
        <w:rPr>
          <w:rFonts w:ascii="Times New Roman" w:hAnsi="Times New Roman" w:cs="Times New Roman"/>
          <w:b/>
          <w:bCs/>
          <w:color w:val="000000"/>
          <w:spacing w:val="-7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pacing w:val="-7"/>
          <w:sz w:val="24"/>
          <w:szCs w:val="24"/>
        </w:rPr>
        <w:t>Сведения</w:t>
      </w:r>
    </w:p>
    <w:p w:rsidR="006C20F7" w:rsidRDefault="006C20F7" w:rsidP="006C20F7">
      <w:pPr>
        <w:shd w:val="clear" w:color="auto" w:fill="FFFFFF"/>
        <w:spacing w:line="298" w:lineRule="exact"/>
        <w:ind w:left="142" w:right="10"/>
        <w:jc w:val="center"/>
        <w:rPr>
          <w:rFonts w:ascii="Times New Roman" w:hAnsi="Times New Roman" w:cs="Times New Roman"/>
          <w:b/>
          <w:bCs/>
          <w:color w:val="000000"/>
          <w:spacing w:val="-7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pacing w:val="-7"/>
          <w:sz w:val="24"/>
          <w:szCs w:val="24"/>
        </w:rPr>
        <w:t>о доходах, об имуществе и обязательствах имущественного характера</w:t>
      </w:r>
    </w:p>
    <w:p w:rsidR="006C20F7" w:rsidRDefault="006C20F7" w:rsidP="006C20F7">
      <w:pPr>
        <w:shd w:val="clear" w:color="auto" w:fill="FFFFFF"/>
        <w:spacing w:line="298" w:lineRule="exact"/>
        <w:ind w:left="142" w:right="10"/>
        <w:jc w:val="center"/>
        <w:rPr>
          <w:rFonts w:ascii="Times New Roman" w:hAnsi="Times New Roman" w:cs="Times New Roman"/>
          <w:bCs/>
          <w:color w:val="000000"/>
          <w:spacing w:val="-7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pacing w:val="-7"/>
          <w:sz w:val="24"/>
          <w:szCs w:val="24"/>
        </w:rPr>
        <w:t>_____________________________________________________________</w:t>
      </w:r>
    </w:p>
    <w:p w:rsidR="006C20F7" w:rsidRDefault="006C20F7" w:rsidP="006C20F7">
      <w:pPr>
        <w:shd w:val="clear" w:color="auto" w:fill="FFFFFF"/>
        <w:spacing w:line="298" w:lineRule="exact"/>
        <w:ind w:left="142" w:right="10"/>
        <w:jc w:val="center"/>
        <w:rPr>
          <w:rFonts w:ascii="Times New Roman" w:hAnsi="Times New Roman" w:cs="Times New Roman"/>
          <w:bCs/>
          <w:color w:val="000000"/>
          <w:spacing w:val="-7"/>
          <w:sz w:val="16"/>
          <w:szCs w:val="16"/>
        </w:rPr>
      </w:pPr>
      <w:r>
        <w:rPr>
          <w:rFonts w:ascii="Times New Roman" w:hAnsi="Times New Roman" w:cs="Times New Roman"/>
          <w:bCs/>
          <w:color w:val="000000"/>
          <w:spacing w:val="-7"/>
          <w:sz w:val="16"/>
          <w:szCs w:val="16"/>
        </w:rPr>
        <w:t xml:space="preserve">(полное наименование должности) </w:t>
      </w:r>
    </w:p>
    <w:p w:rsidR="006C20F7" w:rsidRDefault="006C20F7" w:rsidP="006C20F7">
      <w:pPr>
        <w:shd w:val="clear" w:color="auto" w:fill="FFFFFF"/>
        <w:spacing w:line="298" w:lineRule="exact"/>
        <w:ind w:left="142" w:right="10"/>
        <w:jc w:val="center"/>
        <w:rPr>
          <w:rFonts w:ascii="Times New Roman" w:hAnsi="Times New Roman" w:cs="Times New Roman"/>
          <w:bCs/>
          <w:color w:val="000000"/>
          <w:spacing w:val="-7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pacing w:val="-7"/>
          <w:sz w:val="24"/>
          <w:szCs w:val="24"/>
        </w:rPr>
        <w:t xml:space="preserve">и членов его семьи за период с 01 января по 31 </w:t>
      </w:r>
      <w:proofErr w:type="spellStart"/>
      <w:r>
        <w:rPr>
          <w:rFonts w:ascii="Times New Roman" w:hAnsi="Times New Roman" w:cs="Times New Roman"/>
          <w:bCs/>
          <w:color w:val="000000"/>
          <w:spacing w:val="-7"/>
          <w:sz w:val="24"/>
          <w:szCs w:val="24"/>
        </w:rPr>
        <w:t>декабря___года</w:t>
      </w:r>
      <w:proofErr w:type="spellEnd"/>
    </w:p>
    <w:p w:rsidR="006C20F7" w:rsidRDefault="006C20F7" w:rsidP="006C20F7">
      <w:pPr>
        <w:shd w:val="clear" w:color="auto" w:fill="FFFFFF"/>
        <w:spacing w:line="298" w:lineRule="exact"/>
        <w:ind w:left="284" w:right="10"/>
        <w:jc w:val="center"/>
        <w:rPr>
          <w:rFonts w:ascii="Times New Roman" w:hAnsi="Times New Roman" w:cs="Times New Roman"/>
          <w:bCs/>
          <w:color w:val="000000"/>
          <w:spacing w:val="-7"/>
          <w:sz w:val="24"/>
          <w:szCs w:val="24"/>
        </w:rPr>
      </w:pPr>
    </w:p>
    <w:tbl>
      <w:tblPr>
        <w:tblW w:w="0" w:type="auto"/>
        <w:tblInd w:w="28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234"/>
        <w:gridCol w:w="1559"/>
        <w:gridCol w:w="1759"/>
        <w:gridCol w:w="1371"/>
        <w:gridCol w:w="1622"/>
        <w:gridCol w:w="1620"/>
        <w:gridCol w:w="1566"/>
        <w:gridCol w:w="1560"/>
        <w:gridCol w:w="1233"/>
      </w:tblGrid>
      <w:tr w:rsidR="006C20F7" w:rsidTr="006C20F7">
        <w:tc>
          <w:tcPr>
            <w:tcW w:w="22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C20F7" w:rsidRDefault="006C20F7">
            <w:pPr>
              <w:spacing w:line="298" w:lineRule="exact"/>
              <w:ind w:right="10"/>
              <w:jc w:val="both"/>
              <w:rPr>
                <w:rFonts w:ascii="Times New Roman" w:hAnsi="Times New Roman" w:cs="Times New Roman"/>
                <w:b/>
                <w:bCs/>
                <w:color w:val="000000"/>
                <w:spacing w:val="-7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pacing w:val="-7"/>
                <w:sz w:val="16"/>
                <w:szCs w:val="16"/>
                <w:lang w:eastAsia="en-US"/>
              </w:rPr>
              <w:t>Фамилия, имя, отчество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C20F7" w:rsidRDefault="006C20F7">
            <w:pPr>
              <w:spacing w:line="298" w:lineRule="exact"/>
              <w:ind w:right="10"/>
              <w:jc w:val="both"/>
              <w:rPr>
                <w:rFonts w:ascii="Times New Roman" w:hAnsi="Times New Roman" w:cs="Times New Roman"/>
                <w:b/>
                <w:bCs/>
                <w:color w:val="000000"/>
                <w:spacing w:val="-7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pacing w:val="-7"/>
                <w:sz w:val="16"/>
                <w:szCs w:val="16"/>
                <w:lang w:eastAsia="en-US"/>
              </w:rPr>
              <w:t>Декларированный годовой доход за отчетный год (руб.)</w:t>
            </w:r>
          </w:p>
        </w:tc>
        <w:tc>
          <w:tcPr>
            <w:tcW w:w="63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C20F7" w:rsidRDefault="006C20F7">
            <w:pPr>
              <w:spacing w:line="298" w:lineRule="exact"/>
              <w:ind w:right="10"/>
              <w:jc w:val="both"/>
              <w:rPr>
                <w:rFonts w:ascii="Times New Roman" w:hAnsi="Times New Roman" w:cs="Times New Roman"/>
                <w:b/>
                <w:bCs/>
                <w:color w:val="000000"/>
                <w:spacing w:val="-7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pacing w:val="-7"/>
                <w:sz w:val="16"/>
                <w:szCs w:val="16"/>
                <w:lang w:eastAsia="en-US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35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C20F7" w:rsidRDefault="006C20F7">
            <w:pPr>
              <w:spacing w:line="298" w:lineRule="exact"/>
              <w:ind w:right="10"/>
              <w:jc w:val="both"/>
              <w:rPr>
                <w:rFonts w:ascii="Times New Roman" w:hAnsi="Times New Roman" w:cs="Times New Roman"/>
                <w:b/>
                <w:bCs/>
                <w:color w:val="000000"/>
                <w:spacing w:val="-7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pacing w:val="-7"/>
                <w:sz w:val="16"/>
                <w:szCs w:val="16"/>
                <w:lang w:eastAsia="en-US"/>
              </w:rPr>
              <w:t>Перечень объектов недвижимого имущества, находящегося в пользовании</w:t>
            </w:r>
          </w:p>
        </w:tc>
      </w:tr>
      <w:tr w:rsidR="006C20F7" w:rsidTr="006C20F7">
        <w:tc>
          <w:tcPr>
            <w:tcW w:w="22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C20F7" w:rsidRDefault="006C20F7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color w:val="000000"/>
                <w:spacing w:val="-7"/>
                <w:sz w:val="16"/>
                <w:szCs w:val="16"/>
                <w:lang w:eastAsia="en-US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C20F7" w:rsidRDefault="006C20F7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color w:val="000000"/>
                <w:spacing w:val="-7"/>
                <w:sz w:val="16"/>
                <w:szCs w:val="16"/>
                <w:lang w:eastAsia="en-US"/>
              </w:rPr>
            </w:pPr>
          </w:p>
        </w:tc>
        <w:tc>
          <w:tcPr>
            <w:tcW w:w="1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C20F7" w:rsidRDefault="006C20F7">
            <w:pPr>
              <w:spacing w:line="298" w:lineRule="exact"/>
              <w:ind w:right="10"/>
              <w:jc w:val="both"/>
              <w:rPr>
                <w:rFonts w:ascii="Times New Roman" w:hAnsi="Times New Roman" w:cs="Times New Roman"/>
                <w:b/>
                <w:bCs/>
                <w:color w:val="000000"/>
                <w:spacing w:val="-7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pacing w:val="-7"/>
                <w:sz w:val="16"/>
                <w:szCs w:val="16"/>
                <w:lang w:eastAsia="en-US"/>
              </w:rPr>
              <w:t>вид объектов недвижимости</w:t>
            </w:r>
          </w:p>
        </w:tc>
        <w:tc>
          <w:tcPr>
            <w:tcW w:w="1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C20F7" w:rsidRDefault="006C20F7">
            <w:pPr>
              <w:spacing w:line="298" w:lineRule="exact"/>
              <w:ind w:right="10"/>
              <w:jc w:val="both"/>
              <w:rPr>
                <w:rFonts w:ascii="Times New Roman" w:hAnsi="Times New Roman" w:cs="Times New Roman"/>
                <w:b/>
                <w:bCs/>
                <w:color w:val="000000"/>
                <w:spacing w:val="-7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pacing w:val="-7"/>
                <w:sz w:val="16"/>
                <w:szCs w:val="16"/>
                <w:lang w:eastAsia="en-US"/>
              </w:rPr>
              <w:t>площадь</w:t>
            </w:r>
          </w:p>
          <w:p w:rsidR="006C20F7" w:rsidRDefault="006C20F7">
            <w:pPr>
              <w:spacing w:line="298" w:lineRule="exact"/>
              <w:ind w:right="10"/>
              <w:jc w:val="both"/>
              <w:rPr>
                <w:rFonts w:ascii="Times New Roman" w:hAnsi="Times New Roman" w:cs="Times New Roman"/>
                <w:b/>
                <w:bCs/>
                <w:color w:val="000000"/>
                <w:spacing w:val="-7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pacing w:val="-7"/>
                <w:sz w:val="16"/>
                <w:szCs w:val="16"/>
                <w:lang w:eastAsia="en-US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  <w:spacing w:val="-7"/>
                <w:sz w:val="16"/>
                <w:szCs w:val="16"/>
                <w:lang w:eastAsia="en-US"/>
              </w:rPr>
              <w:t>кв.м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color w:val="000000"/>
                <w:spacing w:val="-7"/>
                <w:sz w:val="16"/>
                <w:szCs w:val="16"/>
                <w:lang w:eastAsia="en-US"/>
              </w:rPr>
              <w:t>)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C20F7" w:rsidRDefault="006C20F7">
            <w:pPr>
              <w:spacing w:line="298" w:lineRule="exact"/>
              <w:ind w:right="10"/>
              <w:jc w:val="both"/>
              <w:rPr>
                <w:rFonts w:ascii="Times New Roman" w:hAnsi="Times New Roman" w:cs="Times New Roman"/>
                <w:b/>
                <w:bCs/>
                <w:color w:val="000000"/>
                <w:spacing w:val="-7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pacing w:val="-7"/>
                <w:sz w:val="16"/>
                <w:szCs w:val="16"/>
                <w:lang w:eastAsia="en-US"/>
              </w:rPr>
              <w:t>страна расположения</w:t>
            </w:r>
          </w:p>
          <w:p w:rsidR="006C20F7" w:rsidRDefault="006C20F7">
            <w:pPr>
              <w:spacing w:line="298" w:lineRule="exact"/>
              <w:ind w:right="10"/>
              <w:jc w:val="both"/>
              <w:rPr>
                <w:rFonts w:ascii="Times New Roman" w:hAnsi="Times New Roman" w:cs="Times New Roman"/>
                <w:b/>
                <w:bCs/>
                <w:color w:val="000000"/>
                <w:spacing w:val="-7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pacing w:val="-7"/>
                <w:sz w:val="16"/>
                <w:szCs w:val="16"/>
                <w:lang w:eastAsia="en-US"/>
              </w:rPr>
              <w:t>(без указания адреса)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C20F7" w:rsidRDefault="006C20F7">
            <w:pPr>
              <w:spacing w:line="298" w:lineRule="exact"/>
              <w:ind w:right="10"/>
              <w:jc w:val="both"/>
              <w:rPr>
                <w:rFonts w:ascii="Times New Roman" w:hAnsi="Times New Roman" w:cs="Times New Roman"/>
                <w:b/>
                <w:bCs/>
                <w:color w:val="000000"/>
                <w:spacing w:val="-7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pacing w:val="-7"/>
                <w:sz w:val="16"/>
                <w:szCs w:val="16"/>
                <w:lang w:eastAsia="en-US"/>
              </w:rPr>
              <w:t>транспортные средства (вид, марка)</w:t>
            </w: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C20F7" w:rsidRDefault="006C20F7">
            <w:pPr>
              <w:spacing w:line="298" w:lineRule="exact"/>
              <w:ind w:right="10"/>
              <w:jc w:val="both"/>
              <w:rPr>
                <w:rFonts w:ascii="Times New Roman" w:hAnsi="Times New Roman" w:cs="Times New Roman"/>
                <w:b/>
                <w:bCs/>
                <w:color w:val="000000"/>
                <w:spacing w:val="-7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pacing w:val="-7"/>
                <w:sz w:val="16"/>
                <w:szCs w:val="16"/>
                <w:lang w:eastAsia="en-US"/>
              </w:rPr>
              <w:t>вид объектов недвижимости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C20F7" w:rsidRDefault="006C20F7">
            <w:pPr>
              <w:spacing w:line="298" w:lineRule="exact"/>
              <w:ind w:right="10"/>
              <w:jc w:val="both"/>
              <w:rPr>
                <w:rFonts w:ascii="Times New Roman" w:hAnsi="Times New Roman" w:cs="Times New Roman"/>
                <w:b/>
                <w:bCs/>
                <w:color w:val="000000"/>
                <w:spacing w:val="-7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pacing w:val="-7"/>
                <w:sz w:val="16"/>
                <w:szCs w:val="16"/>
                <w:lang w:eastAsia="en-US"/>
              </w:rPr>
              <w:t>площадь (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  <w:spacing w:val="-7"/>
                <w:sz w:val="16"/>
                <w:szCs w:val="16"/>
                <w:lang w:eastAsia="en-US"/>
              </w:rPr>
              <w:t>кв.м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color w:val="000000"/>
                <w:spacing w:val="-7"/>
                <w:sz w:val="16"/>
                <w:szCs w:val="16"/>
                <w:lang w:eastAsia="en-US"/>
              </w:rPr>
              <w:t>)</w:t>
            </w:r>
          </w:p>
        </w:tc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C20F7" w:rsidRDefault="006C20F7">
            <w:pPr>
              <w:spacing w:line="298" w:lineRule="exact"/>
              <w:ind w:right="10"/>
              <w:jc w:val="both"/>
              <w:rPr>
                <w:rFonts w:ascii="Times New Roman" w:hAnsi="Times New Roman" w:cs="Times New Roman"/>
                <w:b/>
                <w:bCs/>
                <w:color w:val="000000"/>
                <w:spacing w:val="-7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pacing w:val="-7"/>
                <w:sz w:val="16"/>
                <w:szCs w:val="16"/>
                <w:lang w:eastAsia="en-US"/>
              </w:rPr>
              <w:t xml:space="preserve">страна </w:t>
            </w:r>
          </w:p>
          <w:p w:rsidR="006C20F7" w:rsidRDefault="006C20F7">
            <w:pPr>
              <w:spacing w:line="298" w:lineRule="exact"/>
              <w:ind w:right="10"/>
              <w:jc w:val="both"/>
              <w:rPr>
                <w:rFonts w:ascii="Times New Roman" w:hAnsi="Times New Roman" w:cs="Times New Roman"/>
                <w:b/>
                <w:bCs/>
                <w:color w:val="000000"/>
                <w:spacing w:val="-7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pacing w:val="-7"/>
                <w:sz w:val="16"/>
                <w:szCs w:val="16"/>
                <w:lang w:eastAsia="en-US"/>
              </w:rPr>
              <w:t>расположения</w:t>
            </w:r>
          </w:p>
        </w:tc>
      </w:tr>
      <w:tr w:rsidR="006C20F7" w:rsidTr="006C20F7"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C20F7" w:rsidRDefault="006C20F7">
            <w:pPr>
              <w:spacing w:line="298" w:lineRule="exact"/>
              <w:ind w:right="10"/>
              <w:jc w:val="both"/>
              <w:rPr>
                <w:rFonts w:ascii="Times New Roman" w:hAnsi="Times New Roman" w:cs="Times New Roman"/>
                <w:bCs/>
                <w:color w:val="000000"/>
                <w:spacing w:val="-7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color w:val="000000"/>
                <w:spacing w:val="-7"/>
                <w:sz w:val="16"/>
                <w:szCs w:val="16"/>
                <w:lang w:eastAsia="en-US"/>
              </w:rPr>
              <w:t>Фамилия, имя, отчество муниципального служащего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20F7" w:rsidRDefault="006C20F7">
            <w:pPr>
              <w:spacing w:line="298" w:lineRule="exact"/>
              <w:ind w:right="10"/>
              <w:jc w:val="both"/>
              <w:rPr>
                <w:rFonts w:ascii="Times New Roman" w:hAnsi="Times New Roman" w:cs="Times New Roman"/>
                <w:b/>
                <w:bCs/>
                <w:color w:val="000000"/>
                <w:spacing w:val="-7"/>
                <w:sz w:val="24"/>
                <w:szCs w:val="24"/>
                <w:lang w:eastAsia="en-US"/>
              </w:rPr>
            </w:pPr>
          </w:p>
        </w:tc>
        <w:tc>
          <w:tcPr>
            <w:tcW w:w="1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20F7" w:rsidRDefault="006C20F7">
            <w:pPr>
              <w:spacing w:line="298" w:lineRule="exact"/>
              <w:ind w:right="10"/>
              <w:jc w:val="both"/>
              <w:rPr>
                <w:rFonts w:ascii="Times New Roman" w:hAnsi="Times New Roman" w:cs="Times New Roman"/>
                <w:b/>
                <w:bCs/>
                <w:color w:val="000000"/>
                <w:spacing w:val="-7"/>
                <w:sz w:val="24"/>
                <w:szCs w:val="24"/>
                <w:lang w:eastAsia="en-US"/>
              </w:rPr>
            </w:pPr>
          </w:p>
        </w:tc>
        <w:tc>
          <w:tcPr>
            <w:tcW w:w="1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20F7" w:rsidRDefault="006C20F7">
            <w:pPr>
              <w:spacing w:line="298" w:lineRule="exact"/>
              <w:ind w:right="10"/>
              <w:jc w:val="both"/>
              <w:rPr>
                <w:rFonts w:ascii="Times New Roman" w:hAnsi="Times New Roman" w:cs="Times New Roman"/>
                <w:b/>
                <w:bCs/>
                <w:color w:val="000000"/>
                <w:spacing w:val="-7"/>
                <w:sz w:val="24"/>
                <w:szCs w:val="24"/>
                <w:lang w:eastAsia="en-US"/>
              </w:rPr>
            </w:pP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20F7" w:rsidRDefault="006C20F7">
            <w:pPr>
              <w:spacing w:line="298" w:lineRule="exact"/>
              <w:ind w:right="10"/>
              <w:jc w:val="both"/>
              <w:rPr>
                <w:rFonts w:ascii="Times New Roman" w:hAnsi="Times New Roman" w:cs="Times New Roman"/>
                <w:b/>
                <w:bCs/>
                <w:color w:val="000000"/>
                <w:spacing w:val="-7"/>
                <w:sz w:val="24"/>
                <w:szCs w:val="24"/>
                <w:lang w:eastAsia="en-US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20F7" w:rsidRDefault="006C20F7">
            <w:pPr>
              <w:spacing w:line="298" w:lineRule="exact"/>
              <w:ind w:right="10"/>
              <w:jc w:val="both"/>
              <w:rPr>
                <w:rFonts w:ascii="Times New Roman" w:hAnsi="Times New Roman" w:cs="Times New Roman"/>
                <w:b/>
                <w:bCs/>
                <w:color w:val="000000"/>
                <w:spacing w:val="-7"/>
                <w:sz w:val="24"/>
                <w:szCs w:val="24"/>
                <w:lang w:eastAsia="en-US"/>
              </w:rPr>
            </w:pP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20F7" w:rsidRDefault="006C20F7">
            <w:pPr>
              <w:spacing w:line="298" w:lineRule="exact"/>
              <w:ind w:right="10"/>
              <w:jc w:val="both"/>
              <w:rPr>
                <w:rFonts w:ascii="Times New Roman" w:hAnsi="Times New Roman" w:cs="Times New Roman"/>
                <w:b/>
                <w:bCs/>
                <w:color w:val="000000"/>
                <w:spacing w:val="-7"/>
                <w:sz w:val="24"/>
                <w:szCs w:val="24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20F7" w:rsidRDefault="006C20F7">
            <w:pPr>
              <w:spacing w:line="298" w:lineRule="exact"/>
              <w:ind w:right="10"/>
              <w:jc w:val="both"/>
              <w:rPr>
                <w:rFonts w:ascii="Times New Roman" w:hAnsi="Times New Roman" w:cs="Times New Roman"/>
                <w:b/>
                <w:bCs/>
                <w:color w:val="000000"/>
                <w:spacing w:val="-7"/>
                <w:sz w:val="24"/>
                <w:szCs w:val="24"/>
                <w:lang w:eastAsia="en-US"/>
              </w:rPr>
            </w:pPr>
          </w:p>
        </w:tc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20F7" w:rsidRDefault="006C20F7">
            <w:pPr>
              <w:spacing w:line="298" w:lineRule="exact"/>
              <w:ind w:right="10"/>
              <w:jc w:val="both"/>
              <w:rPr>
                <w:rFonts w:ascii="Times New Roman" w:hAnsi="Times New Roman" w:cs="Times New Roman"/>
                <w:b/>
                <w:bCs/>
                <w:color w:val="000000"/>
                <w:spacing w:val="-7"/>
                <w:sz w:val="24"/>
                <w:szCs w:val="24"/>
                <w:lang w:eastAsia="en-US"/>
              </w:rPr>
            </w:pPr>
          </w:p>
        </w:tc>
      </w:tr>
      <w:tr w:rsidR="006C20F7" w:rsidTr="006C20F7"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C20F7" w:rsidRDefault="006C20F7">
            <w:pPr>
              <w:spacing w:line="298" w:lineRule="exact"/>
              <w:ind w:right="10"/>
              <w:jc w:val="both"/>
              <w:rPr>
                <w:rFonts w:ascii="Times New Roman" w:hAnsi="Times New Roman" w:cs="Times New Roman"/>
                <w:bCs/>
                <w:color w:val="000000"/>
                <w:spacing w:val="-7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color w:val="000000"/>
                <w:spacing w:val="-7"/>
                <w:sz w:val="16"/>
                <w:szCs w:val="16"/>
                <w:lang w:eastAsia="en-US"/>
              </w:rPr>
              <w:t>Супруга (супруг) (без указания фамилии, имени, отчества, даты рождения, адреса и иных персональных данных)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20F7" w:rsidRDefault="006C20F7">
            <w:pPr>
              <w:spacing w:line="298" w:lineRule="exact"/>
              <w:ind w:right="10"/>
              <w:jc w:val="both"/>
              <w:rPr>
                <w:rFonts w:ascii="Times New Roman" w:hAnsi="Times New Roman" w:cs="Times New Roman"/>
                <w:b/>
                <w:bCs/>
                <w:color w:val="000000"/>
                <w:spacing w:val="-7"/>
                <w:sz w:val="24"/>
                <w:szCs w:val="24"/>
                <w:lang w:eastAsia="en-US"/>
              </w:rPr>
            </w:pPr>
          </w:p>
        </w:tc>
        <w:tc>
          <w:tcPr>
            <w:tcW w:w="1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20F7" w:rsidRDefault="006C20F7">
            <w:pPr>
              <w:spacing w:line="298" w:lineRule="exact"/>
              <w:ind w:right="10"/>
              <w:jc w:val="both"/>
              <w:rPr>
                <w:rFonts w:ascii="Times New Roman" w:hAnsi="Times New Roman" w:cs="Times New Roman"/>
                <w:b/>
                <w:bCs/>
                <w:color w:val="000000"/>
                <w:spacing w:val="-7"/>
                <w:sz w:val="24"/>
                <w:szCs w:val="24"/>
                <w:lang w:eastAsia="en-US"/>
              </w:rPr>
            </w:pPr>
          </w:p>
        </w:tc>
        <w:tc>
          <w:tcPr>
            <w:tcW w:w="1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20F7" w:rsidRDefault="006C20F7">
            <w:pPr>
              <w:spacing w:line="298" w:lineRule="exact"/>
              <w:ind w:right="10"/>
              <w:jc w:val="both"/>
              <w:rPr>
                <w:rFonts w:ascii="Times New Roman" w:hAnsi="Times New Roman" w:cs="Times New Roman"/>
                <w:b/>
                <w:bCs/>
                <w:color w:val="000000"/>
                <w:spacing w:val="-7"/>
                <w:sz w:val="24"/>
                <w:szCs w:val="24"/>
                <w:lang w:eastAsia="en-US"/>
              </w:rPr>
            </w:pP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20F7" w:rsidRDefault="006C20F7">
            <w:pPr>
              <w:spacing w:line="298" w:lineRule="exact"/>
              <w:ind w:right="10"/>
              <w:jc w:val="both"/>
              <w:rPr>
                <w:rFonts w:ascii="Times New Roman" w:hAnsi="Times New Roman" w:cs="Times New Roman"/>
                <w:b/>
                <w:bCs/>
                <w:color w:val="000000"/>
                <w:spacing w:val="-7"/>
                <w:sz w:val="24"/>
                <w:szCs w:val="24"/>
                <w:lang w:eastAsia="en-US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20F7" w:rsidRDefault="006C20F7">
            <w:pPr>
              <w:spacing w:line="298" w:lineRule="exact"/>
              <w:ind w:right="10"/>
              <w:jc w:val="both"/>
              <w:rPr>
                <w:rFonts w:ascii="Times New Roman" w:hAnsi="Times New Roman" w:cs="Times New Roman"/>
                <w:b/>
                <w:bCs/>
                <w:color w:val="000000"/>
                <w:spacing w:val="-7"/>
                <w:sz w:val="24"/>
                <w:szCs w:val="24"/>
                <w:lang w:eastAsia="en-US"/>
              </w:rPr>
            </w:pP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20F7" w:rsidRDefault="006C20F7">
            <w:pPr>
              <w:spacing w:line="298" w:lineRule="exact"/>
              <w:ind w:right="10"/>
              <w:jc w:val="both"/>
              <w:rPr>
                <w:rFonts w:ascii="Times New Roman" w:hAnsi="Times New Roman" w:cs="Times New Roman"/>
                <w:b/>
                <w:bCs/>
                <w:color w:val="000000"/>
                <w:spacing w:val="-7"/>
                <w:sz w:val="24"/>
                <w:szCs w:val="24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20F7" w:rsidRDefault="006C20F7">
            <w:pPr>
              <w:spacing w:line="298" w:lineRule="exact"/>
              <w:ind w:right="10"/>
              <w:jc w:val="both"/>
              <w:rPr>
                <w:rFonts w:ascii="Times New Roman" w:hAnsi="Times New Roman" w:cs="Times New Roman"/>
                <w:b/>
                <w:bCs/>
                <w:color w:val="000000"/>
                <w:spacing w:val="-7"/>
                <w:sz w:val="24"/>
                <w:szCs w:val="24"/>
                <w:lang w:eastAsia="en-US"/>
              </w:rPr>
            </w:pPr>
          </w:p>
        </w:tc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20F7" w:rsidRDefault="006C20F7">
            <w:pPr>
              <w:spacing w:line="298" w:lineRule="exact"/>
              <w:ind w:right="10"/>
              <w:jc w:val="both"/>
              <w:rPr>
                <w:rFonts w:ascii="Times New Roman" w:hAnsi="Times New Roman" w:cs="Times New Roman"/>
                <w:b/>
                <w:bCs/>
                <w:color w:val="000000"/>
                <w:spacing w:val="-7"/>
                <w:sz w:val="24"/>
                <w:szCs w:val="24"/>
                <w:lang w:eastAsia="en-US"/>
              </w:rPr>
            </w:pPr>
          </w:p>
        </w:tc>
      </w:tr>
      <w:tr w:rsidR="006C20F7" w:rsidTr="006C20F7"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C20F7" w:rsidRDefault="006C20F7">
            <w:pPr>
              <w:spacing w:line="298" w:lineRule="exact"/>
              <w:ind w:right="10"/>
              <w:jc w:val="both"/>
              <w:rPr>
                <w:rFonts w:ascii="Times New Roman" w:hAnsi="Times New Roman" w:cs="Times New Roman"/>
                <w:bCs/>
                <w:color w:val="000000"/>
                <w:spacing w:val="-7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color w:val="000000"/>
                <w:spacing w:val="-7"/>
                <w:sz w:val="16"/>
                <w:szCs w:val="16"/>
                <w:lang w:eastAsia="en-US"/>
              </w:rPr>
              <w:t>Несовершеннолетний ребенок (без указания фамилии, имени, отчества, даты рождения, адреса и иных персональных данных)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20F7" w:rsidRDefault="006C20F7">
            <w:pPr>
              <w:spacing w:line="298" w:lineRule="exact"/>
              <w:ind w:right="10"/>
              <w:jc w:val="both"/>
              <w:rPr>
                <w:rFonts w:ascii="Times New Roman" w:hAnsi="Times New Roman" w:cs="Times New Roman"/>
                <w:b/>
                <w:bCs/>
                <w:color w:val="000000"/>
                <w:spacing w:val="-7"/>
                <w:sz w:val="24"/>
                <w:szCs w:val="24"/>
                <w:lang w:eastAsia="en-US"/>
              </w:rPr>
            </w:pPr>
          </w:p>
        </w:tc>
        <w:tc>
          <w:tcPr>
            <w:tcW w:w="1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20F7" w:rsidRDefault="006C20F7">
            <w:pPr>
              <w:spacing w:line="298" w:lineRule="exact"/>
              <w:ind w:right="10"/>
              <w:jc w:val="both"/>
              <w:rPr>
                <w:rFonts w:ascii="Times New Roman" w:hAnsi="Times New Roman" w:cs="Times New Roman"/>
                <w:b/>
                <w:bCs/>
                <w:color w:val="000000"/>
                <w:spacing w:val="-7"/>
                <w:sz w:val="24"/>
                <w:szCs w:val="24"/>
                <w:lang w:eastAsia="en-US"/>
              </w:rPr>
            </w:pPr>
          </w:p>
        </w:tc>
        <w:tc>
          <w:tcPr>
            <w:tcW w:w="1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20F7" w:rsidRDefault="006C20F7">
            <w:pPr>
              <w:spacing w:line="298" w:lineRule="exact"/>
              <w:ind w:right="10"/>
              <w:jc w:val="both"/>
              <w:rPr>
                <w:rFonts w:ascii="Times New Roman" w:hAnsi="Times New Roman" w:cs="Times New Roman"/>
                <w:b/>
                <w:bCs/>
                <w:color w:val="000000"/>
                <w:spacing w:val="-7"/>
                <w:sz w:val="24"/>
                <w:szCs w:val="24"/>
                <w:lang w:eastAsia="en-US"/>
              </w:rPr>
            </w:pP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20F7" w:rsidRDefault="006C20F7">
            <w:pPr>
              <w:spacing w:line="298" w:lineRule="exact"/>
              <w:ind w:right="10"/>
              <w:jc w:val="both"/>
              <w:rPr>
                <w:rFonts w:ascii="Times New Roman" w:hAnsi="Times New Roman" w:cs="Times New Roman"/>
                <w:b/>
                <w:bCs/>
                <w:color w:val="000000"/>
                <w:spacing w:val="-7"/>
                <w:sz w:val="24"/>
                <w:szCs w:val="24"/>
                <w:lang w:eastAsia="en-US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20F7" w:rsidRDefault="006C20F7">
            <w:pPr>
              <w:spacing w:line="298" w:lineRule="exact"/>
              <w:ind w:right="10"/>
              <w:jc w:val="both"/>
              <w:rPr>
                <w:rFonts w:ascii="Times New Roman" w:hAnsi="Times New Roman" w:cs="Times New Roman"/>
                <w:b/>
                <w:bCs/>
                <w:color w:val="000000"/>
                <w:spacing w:val="-7"/>
                <w:sz w:val="24"/>
                <w:szCs w:val="24"/>
                <w:lang w:eastAsia="en-US"/>
              </w:rPr>
            </w:pP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20F7" w:rsidRDefault="006C20F7">
            <w:pPr>
              <w:spacing w:line="298" w:lineRule="exact"/>
              <w:ind w:right="10"/>
              <w:jc w:val="both"/>
              <w:rPr>
                <w:rFonts w:ascii="Times New Roman" w:hAnsi="Times New Roman" w:cs="Times New Roman"/>
                <w:b/>
                <w:bCs/>
                <w:color w:val="000000"/>
                <w:spacing w:val="-7"/>
                <w:sz w:val="24"/>
                <w:szCs w:val="24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20F7" w:rsidRDefault="006C20F7">
            <w:pPr>
              <w:spacing w:line="298" w:lineRule="exact"/>
              <w:ind w:right="10"/>
              <w:jc w:val="both"/>
              <w:rPr>
                <w:rFonts w:ascii="Times New Roman" w:hAnsi="Times New Roman" w:cs="Times New Roman"/>
                <w:b/>
                <w:bCs/>
                <w:color w:val="000000"/>
                <w:spacing w:val="-7"/>
                <w:sz w:val="24"/>
                <w:szCs w:val="24"/>
                <w:lang w:eastAsia="en-US"/>
              </w:rPr>
            </w:pPr>
          </w:p>
        </w:tc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20F7" w:rsidRDefault="006C20F7">
            <w:pPr>
              <w:spacing w:line="298" w:lineRule="exact"/>
              <w:ind w:right="10"/>
              <w:jc w:val="both"/>
              <w:rPr>
                <w:rFonts w:ascii="Times New Roman" w:hAnsi="Times New Roman" w:cs="Times New Roman"/>
                <w:b/>
                <w:bCs/>
                <w:color w:val="000000"/>
                <w:spacing w:val="-7"/>
                <w:sz w:val="24"/>
                <w:szCs w:val="24"/>
                <w:lang w:eastAsia="en-US"/>
              </w:rPr>
            </w:pPr>
          </w:p>
        </w:tc>
      </w:tr>
    </w:tbl>
    <w:p w:rsidR="006C20F7" w:rsidRDefault="006C20F7" w:rsidP="006C20F7">
      <w:pPr>
        <w:rPr>
          <w:rFonts w:ascii="Times New Roman" w:hAnsi="Times New Roman" w:cs="Times New Roman"/>
        </w:rPr>
      </w:pPr>
    </w:p>
    <w:p w:rsidR="00002316" w:rsidRDefault="00A707B8"/>
    <w:sectPr w:rsidR="00002316" w:rsidSect="006C20F7">
      <w:pgSz w:w="16838" w:h="11906" w:orient="landscape"/>
      <w:pgMar w:top="709" w:right="1134" w:bottom="426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112D"/>
    <w:rsid w:val="00181F55"/>
    <w:rsid w:val="006253A8"/>
    <w:rsid w:val="006C20F7"/>
    <w:rsid w:val="00A707B8"/>
    <w:rsid w:val="00C911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94F1FE7-D3AA-4259-BB72-880C0E3DE7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20F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4118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144</Words>
  <Characters>822</Characters>
  <Application>Microsoft Office Word</Application>
  <DocSecurity>0</DocSecurity>
  <Lines>6</Lines>
  <Paragraphs>1</Paragraphs>
  <ScaleCrop>false</ScaleCrop>
  <Company>Администрация Лихачевског с/п</Company>
  <LinksUpToDate>false</LinksUpToDate>
  <CharactersWithSpaces>965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4</cp:revision>
  <dcterms:created xsi:type="dcterms:W3CDTF">2018-04-02T06:42:00Z</dcterms:created>
  <dcterms:modified xsi:type="dcterms:W3CDTF">2018-04-25T08:58:00Z</dcterms:modified>
</cp:coreProperties>
</file>