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3F" w:rsidRDefault="009E333F" w:rsidP="009E333F">
      <w:pPr>
        <w:spacing w:line="240" w:lineRule="auto"/>
        <w:ind w:firstLine="0"/>
        <w:jc w:val="right"/>
        <w:rPr>
          <w:bCs/>
          <w:szCs w:val="28"/>
        </w:rPr>
      </w:pPr>
    </w:p>
    <w:p w:rsidR="009E333F" w:rsidRPr="00114A2E" w:rsidRDefault="009E333F" w:rsidP="009E333F">
      <w:pPr>
        <w:spacing w:line="240" w:lineRule="auto"/>
        <w:ind w:firstLine="0"/>
        <w:jc w:val="right"/>
        <w:rPr>
          <w:bCs/>
          <w:szCs w:val="28"/>
        </w:rPr>
      </w:pPr>
    </w:p>
    <w:p w:rsidR="009E333F" w:rsidRPr="00114A2E" w:rsidRDefault="009E333F" w:rsidP="009E333F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ЖУРНАЛ УЧЕТА</w:t>
      </w:r>
    </w:p>
    <w:p w:rsidR="009E333F" w:rsidRPr="00114A2E" w:rsidRDefault="009E333F" w:rsidP="009E333F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актов приема – передачи подарков, полученных муниципальными служащими</w:t>
      </w:r>
      <w:r>
        <w:rPr>
          <w:bCs/>
          <w:szCs w:val="28"/>
        </w:rPr>
        <w:t xml:space="preserve"> </w:t>
      </w:r>
      <w:proofErr w:type="gramStart"/>
      <w:r w:rsidR="00EB6828">
        <w:rPr>
          <w:bCs/>
          <w:szCs w:val="28"/>
        </w:rPr>
        <w:t>Глебенского</w:t>
      </w:r>
      <w:bookmarkStart w:id="0" w:name="_GoBack"/>
      <w:bookmarkEnd w:id="0"/>
      <w:r w:rsidRPr="00114A2E">
        <w:rPr>
          <w:bCs/>
          <w:szCs w:val="28"/>
        </w:rPr>
        <w:t xml:space="preserve"> </w:t>
      </w:r>
      <w:r>
        <w:rPr>
          <w:bCs/>
          <w:szCs w:val="28"/>
        </w:rPr>
        <w:t xml:space="preserve"> сельского</w:t>
      </w:r>
      <w:proofErr w:type="gramEnd"/>
      <w:r>
        <w:rPr>
          <w:bCs/>
          <w:szCs w:val="28"/>
        </w:rPr>
        <w:t xml:space="preserve"> поселения</w:t>
      </w:r>
      <w:r w:rsidRPr="00114A2E">
        <w:rPr>
          <w:bCs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9E333F" w:rsidRPr="00114A2E" w:rsidRDefault="009E333F" w:rsidP="009E333F">
      <w:pPr>
        <w:spacing w:line="240" w:lineRule="auto"/>
        <w:jc w:val="center"/>
        <w:rPr>
          <w:bCs/>
          <w:szCs w:val="28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578"/>
        <w:gridCol w:w="1450"/>
        <w:gridCol w:w="891"/>
        <w:gridCol w:w="1143"/>
        <w:gridCol w:w="1164"/>
        <w:gridCol w:w="1354"/>
        <w:gridCol w:w="1375"/>
        <w:gridCol w:w="1013"/>
      </w:tblGrid>
      <w:tr w:rsidR="009E333F" w:rsidRPr="009B2909" w:rsidTr="005704A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Наименование подарка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Вид подарка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Ф.И.О.</w:t>
            </w:r>
            <w:r>
              <w:rPr>
                <w:sz w:val="18"/>
                <w:szCs w:val="18"/>
              </w:rPr>
              <w:t xml:space="preserve"> </w:t>
            </w:r>
            <w:r w:rsidRPr="009B2909">
              <w:rPr>
                <w:sz w:val="18"/>
                <w:szCs w:val="18"/>
              </w:rPr>
              <w:t>сдавшего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Подпись сдавшего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Ф.И.О. принявшего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Подпись</w:t>
            </w:r>
            <w:r>
              <w:rPr>
                <w:sz w:val="18"/>
                <w:szCs w:val="18"/>
              </w:rPr>
              <w:t xml:space="preserve"> </w:t>
            </w:r>
            <w:r w:rsidRPr="009B2909">
              <w:rPr>
                <w:sz w:val="18"/>
                <w:szCs w:val="18"/>
              </w:rPr>
              <w:t>принявшего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Отметка о возврате</w:t>
            </w: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</w:tbl>
    <w:p w:rsidR="009E333F" w:rsidRPr="00114A2E" w:rsidRDefault="009E333F" w:rsidP="009E333F">
      <w:pPr>
        <w:spacing w:before="100" w:beforeAutospacing="1" w:after="100" w:afterAutospacing="1" w:line="240" w:lineRule="auto"/>
        <w:jc w:val="center"/>
        <w:rPr>
          <w:bCs/>
          <w:szCs w:val="28"/>
        </w:rPr>
      </w:pPr>
    </w:p>
    <w:p w:rsidR="00002316" w:rsidRDefault="00EB6828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B4F"/>
    <w:rsid w:val="00181F55"/>
    <w:rsid w:val="006253A8"/>
    <w:rsid w:val="00921DD6"/>
    <w:rsid w:val="009E333F"/>
    <w:rsid w:val="00A57B4F"/>
    <w:rsid w:val="00EB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6015"/>
  <w15:docId w15:val="{378B6BF3-666A-4A0C-B380-9FEA6DC2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3F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Администрация Лихачевског с/п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2018-04-02T06:48:00Z</dcterms:created>
  <dcterms:modified xsi:type="dcterms:W3CDTF">2018-07-25T05:12:00Z</dcterms:modified>
</cp:coreProperties>
</file>