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72" w:rsidRDefault="00CC7A72" w:rsidP="00CC7A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ГЛЕБЕНСКОГО СЕЛЬСКОГО П</w:t>
      </w:r>
      <w:r>
        <w:rPr>
          <w:b/>
          <w:sz w:val="28"/>
          <w:szCs w:val="28"/>
        </w:rPr>
        <w:t xml:space="preserve">ОСЕЛЕНИЯ КРАСНОХОЛМСКОГО </w:t>
      </w:r>
      <w:proofErr w:type="gramStart"/>
      <w:r>
        <w:rPr>
          <w:b/>
          <w:sz w:val="28"/>
          <w:szCs w:val="28"/>
        </w:rPr>
        <w:t xml:space="preserve">РАЙОНА </w:t>
      </w:r>
      <w:bookmarkStart w:id="0" w:name="_GoBack"/>
      <w:bookmarkEnd w:id="0"/>
      <w:r>
        <w:rPr>
          <w:b/>
          <w:sz w:val="28"/>
          <w:szCs w:val="28"/>
        </w:rPr>
        <w:t xml:space="preserve"> ТВЕРСКОЙ</w:t>
      </w:r>
      <w:proofErr w:type="gramEnd"/>
      <w:r>
        <w:rPr>
          <w:b/>
          <w:sz w:val="28"/>
          <w:szCs w:val="28"/>
        </w:rPr>
        <w:t xml:space="preserve"> ОБЛАСТИ</w:t>
      </w:r>
    </w:p>
    <w:p w:rsidR="00CC7A72" w:rsidRDefault="00CC7A72" w:rsidP="00CC7A72">
      <w:pPr>
        <w:ind w:left="-1620"/>
        <w:jc w:val="center"/>
        <w:rPr>
          <w:b/>
          <w:sz w:val="28"/>
          <w:szCs w:val="28"/>
        </w:rPr>
      </w:pPr>
    </w:p>
    <w:p w:rsidR="00CC7A72" w:rsidRDefault="00CC7A72" w:rsidP="00CC7A72">
      <w:pPr>
        <w:ind w:left="-1620"/>
        <w:jc w:val="center"/>
        <w:rPr>
          <w:b/>
          <w:sz w:val="28"/>
          <w:szCs w:val="28"/>
        </w:rPr>
      </w:pPr>
    </w:p>
    <w:p w:rsidR="00CC7A72" w:rsidRDefault="00CC7A72" w:rsidP="00CC7A72">
      <w:pPr>
        <w:ind w:left="-1620" w:firstLine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7A72" w:rsidRDefault="00CC7A72" w:rsidP="00CC7A72">
      <w:pPr>
        <w:ind w:left="-1620"/>
        <w:jc w:val="center"/>
        <w:rPr>
          <w:b/>
          <w:sz w:val="28"/>
          <w:szCs w:val="28"/>
        </w:rPr>
      </w:pPr>
    </w:p>
    <w:p w:rsidR="00CC7A72" w:rsidRDefault="00CC7A72" w:rsidP="00CC7A72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34"/>
        <w:gridCol w:w="3127"/>
        <w:gridCol w:w="3094"/>
      </w:tblGrid>
      <w:tr w:rsidR="00CC7A72" w:rsidTr="00CC7A72">
        <w:tc>
          <w:tcPr>
            <w:tcW w:w="3190" w:type="dxa"/>
            <w:hideMark/>
          </w:tcPr>
          <w:p w:rsidR="00CC7A72" w:rsidRDefault="00CC7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02.10.2014г</w:t>
            </w:r>
          </w:p>
        </w:tc>
        <w:tc>
          <w:tcPr>
            <w:tcW w:w="3190" w:type="dxa"/>
            <w:hideMark/>
          </w:tcPr>
          <w:p w:rsidR="00CC7A72" w:rsidRDefault="00CC7A7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д.Глебени</w:t>
            </w:r>
            <w:proofErr w:type="spellEnd"/>
          </w:p>
        </w:tc>
        <w:tc>
          <w:tcPr>
            <w:tcW w:w="3190" w:type="dxa"/>
            <w:hideMark/>
          </w:tcPr>
          <w:p w:rsidR="00CC7A72" w:rsidRDefault="00CC7A7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33  </w:t>
            </w:r>
          </w:p>
        </w:tc>
      </w:tr>
    </w:tbl>
    <w:p w:rsidR="00CC7A72" w:rsidRDefault="00CC7A72" w:rsidP="00CC7A72">
      <w:pPr>
        <w:jc w:val="center"/>
        <w:rPr>
          <w:sz w:val="28"/>
          <w:szCs w:val="28"/>
        </w:rPr>
      </w:pPr>
    </w:p>
    <w:p w:rsidR="00CC7A72" w:rsidRDefault="00CC7A72" w:rsidP="00CC7A7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C7A72" w:rsidTr="00CC7A7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A72" w:rsidRDefault="00CC7A7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№10 от 10.02.2014г «О комиссии по соблюдению требований к служебному поведению муниципальных служащих Глебенского сельского поселения и урегулированию конфликта интересов».</w:t>
            </w:r>
          </w:p>
        </w:tc>
      </w:tr>
    </w:tbl>
    <w:p w:rsidR="00CC7A72" w:rsidRDefault="00CC7A72" w:rsidP="00CC7A72">
      <w:pPr>
        <w:jc w:val="both"/>
        <w:rPr>
          <w:sz w:val="28"/>
        </w:rPr>
      </w:pPr>
    </w:p>
    <w:p w:rsidR="00CC7A72" w:rsidRDefault="00CC7A72" w:rsidP="00CC7A72"/>
    <w:p w:rsidR="00CC7A72" w:rsidRDefault="00CC7A72" w:rsidP="00CC7A7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протестом прокурора, в соответствии с Указом Президента Российской Федерации от 01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изданного во исполнение Федерального закона «О противодействии коррупции» от 25.12.2008г №273-ФЗ администрация Глебенского сельского поселения   постановляет:</w:t>
      </w:r>
    </w:p>
    <w:p w:rsidR="00CC7A72" w:rsidRDefault="00CC7A72" w:rsidP="00CC7A72">
      <w:pPr>
        <w:ind w:firstLine="1080"/>
        <w:jc w:val="both"/>
        <w:rPr>
          <w:sz w:val="28"/>
          <w:szCs w:val="28"/>
        </w:rPr>
      </w:pPr>
    </w:p>
    <w:p w:rsidR="00CC7A72" w:rsidRDefault="00CC7A72" w:rsidP="00CC7A72">
      <w:pPr>
        <w:ind w:firstLine="1080"/>
        <w:jc w:val="both"/>
        <w:rPr>
          <w:sz w:val="28"/>
          <w:szCs w:val="28"/>
        </w:rPr>
      </w:pPr>
    </w:p>
    <w:p w:rsidR="00CC7A72" w:rsidRDefault="00CC7A72" w:rsidP="00CC7A7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приложение №2 в состав комиссии по соблюдению требований к служебному поведению муниципальных служащих </w:t>
      </w:r>
      <w:proofErr w:type="gramStart"/>
      <w:r>
        <w:rPr>
          <w:sz w:val="28"/>
          <w:szCs w:val="28"/>
        </w:rPr>
        <w:t>Глебенского  сельского</w:t>
      </w:r>
      <w:proofErr w:type="gramEnd"/>
      <w:r>
        <w:rPr>
          <w:sz w:val="28"/>
          <w:szCs w:val="28"/>
        </w:rPr>
        <w:t xml:space="preserve"> поселения и урегулированию конфликта интересов  , изложив в новой редакции  (приложение №2) </w:t>
      </w:r>
    </w:p>
    <w:p w:rsidR="00CC7A72" w:rsidRDefault="00CC7A72" w:rsidP="00CC7A72">
      <w:pPr>
        <w:ind w:firstLine="1080"/>
        <w:jc w:val="both"/>
        <w:rPr>
          <w:sz w:val="28"/>
          <w:szCs w:val="28"/>
        </w:rPr>
      </w:pPr>
    </w:p>
    <w:p w:rsidR="00CC7A72" w:rsidRDefault="00CC7A72" w:rsidP="00CC7A7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данного </w:t>
      </w:r>
      <w:proofErr w:type="gramStart"/>
      <w:r>
        <w:rPr>
          <w:sz w:val="28"/>
          <w:szCs w:val="28"/>
        </w:rPr>
        <w:t>постановления  оставить</w:t>
      </w:r>
      <w:proofErr w:type="gramEnd"/>
      <w:r>
        <w:rPr>
          <w:sz w:val="28"/>
          <w:szCs w:val="28"/>
        </w:rPr>
        <w:t xml:space="preserve"> за собой.  </w:t>
      </w:r>
    </w:p>
    <w:p w:rsidR="00CC7A72" w:rsidRDefault="00CC7A72" w:rsidP="00CC7A72">
      <w:pPr>
        <w:ind w:firstLine="1080"/>
        <w:jc w:val="both"/>
        <w:rPr>
          <w:sz w:val="28"/>
          <w:szCs w:val="28"/>
        </w:rPr>
      </w:pPr>
    </w:p>
    <w:p w:rsidR="00CC7A72" w:rsidRDefault="00CC7A72" w:rsidP="00CC7A72">
      <w:pPr>
        <w:ind w:firstLine="108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6"/>
        <w:gridCol w:w="4679"/>
      </w:tblGrid>
      <w:tr w:rsidR="00CC7A72" w:rsidTr="00CC7A72">
        <w:tc>
          <w:tcPr>
            <w:tcW w:w="4785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</w:tc>
        <w:tc>
          <w:tcPr>
            <w:tcW w:w="4785" w:type="dxa"/>
            <w:hideMark/>
          </w:tcPr>
          <w:p w:rsidR="00CC7A72" w:rsidRDefault="00CC7A72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Р.Ю.Джамалаев</w:t>
            </w:r>
            <w:proofErr w:type="spellEnd"/>
          </w:p>
        </w:tc>
      </w:tr>
    </w:tbl>
    <w:p w:rsidR="00CC7A72" w:rsidRDefault="00CC7A72" w:rsidP="00CC7A72">
      <w:pPr>
        <w:jc w:val="center"/>
        <w:rPr>
          <w:sz w:val="28"/>
          <w:szCs w:val="28"/>
        </w:rPr>
      </w:pPr>
    </w:p>
    <w:p w:rsidR="00CC7A72" w:rsidRDefault="00CC7A72" w:rsidP="00CC7A72">
      <w:pPr>
        <w:jc w:val="center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jc w:val="both"/>
        <w:rPr>
          <w:sz w:val="28"/>
          <w:szCs w:val="28"/>
        </w:rPr>
      </w:pPr>
    </w:p>
    <w:p w:rsidR="00CC7A72" w:rsidRDefault="00CC7A72" w:rsidP="00CC7A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Приложение 2 </w:t>
      </w:r>
    </w:p>
    <w:p w:rsidR="00CC7A72" w:rsidRDefault="00CC7A72" w:rsidP="00CC7A7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Глебенского сельского поселения от 02.10.2014 № 33</w:t>
      </w:r>
    </w:p>
    <w:p w:rsidR="00CC7A72" w:rsidRDefault="00CC7A72" w:rsidP="00CC7A72">
      <w:pPr>
        <w:rPr>
          <w:sz w:val="28"/>
          <w:szCs w:val="28"/>
        </w:rPr>
      </w:pPr>
    </w:p>
    <w:p w:rsidR="00CC7A72" w:rsidRDefault="00CC7A72" w:rsidP="00CC7A72">
      <w:pPr>
        <w:rPr>
          <w:sz w:val="28"/>
          <w:szCs w:val="28"/>
        </w:rPr>
      </w:pPr>
    </w:p>
    <w:p w:rsidR="00CC7A72" w:rsidRDefault="00CC7A72" w:rsidP="00CC7A72">
      <w:pPr>
        <w:rPr>
          <w:sz w:val="28"/>
          <w:szCs w:val="28"/>
        </w:rPr>
      </w:pPr>
    </w:p>
    <w:p w:rsidR="00CC7A72" w:rsidRDefault="00CC7A72" w:rsidP="00CC7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соблюдению требований к служебному поведению муниципальных служащих Глебенского сельского поселения и урегулированию конфликта интересов.</w:t>
      </w:r>
    </w:p>
    <w:p w:rsidR="00CC7A72" w:rsidRDefault="00CC7A72" w:rsidP="00CC7A72">
      <w:pPr>
        <w:jc w:val="center"/>
        <w:rPr>
          <w:sz w:val="28"/>
          <w:szCs w:val="28"/>
        </w:rPr>
      </w:pPr>
    </w:p>
    <w:p w:rsidR="00CC7A72" w:rsidRDefault="00CC7A72" w:rsidP="00CC7A72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84"/>
        <w:gridCol w:w="6771"/>
      </w:tblGrid>
      <w:tr w:rsidR="00CC7A72" w:rsidTr="00CC7A72">
        <w:tc>
          <w:tcPr>
            <w:tcW w:w="2628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Ежина З.М.</w:t>
            </w:r>
          </w:p>
        </w:tc>
        <w:tc>
          <w:tcPr>
            <w:tcW w:w="6942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Глава поселения Глебенского сельского поселения, председатель комиссии;</w:t>
            </w:r>
          </w:p>
        </w:tc>
      </w:tr>
      <w:tr w:rsidR="00CC7A72" w:rsidTr="00CC7A72">
        <w:tc>
          <w:tcPr>
            <w:tcW w:w="2628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2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C7A72" w:rsidTr="00CC7A72">
        <w:tc>
          <w:tcPr>
            <w:tcW w:w="9570" w:type="dxa"/>
            <w:gridSpan w:val="2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C7A72" w:rsidTr="00CC7A72">
        <w:tc>
          <w:tcPr>
            <w:tcW w:w="2628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Бабаева В.Д.</w:t>
            </w:r>
          </w:p>
        </w:tc>
        <w:tc>
          <w:tcPr>
            <w:tcW w:w="6942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  специалист администрации Глебенского сельского поселения, секретарь комиссии;</w:t>
            </w:r>
          </w:p>
        </w:tc>
      </w:tr>
      <w:tr w:rsidR="00CC7A72" w:rsidTr="00CC7A72">
        <w:tc>
          <w:tcPr>
            <w:tcW w:w="2628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Члены комиссии:</w:t>
            </w:r>
          </w:p>
        </w:tc>
        <w:tc>
          <w:tcPr>
            <w:tcW w:w="6942" w:type="dxa"/>
            <w:hideMark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C7A72" w:rsidTr="00CC7A72">
        <w:tc>
          <w:tcPr>
            <w:tcW w:w="2628" w:type="dxa"/>
          </w:tcPr>
          <w:p w:rsidR="00CC7A72" w:rsidRDefault="00CC7A7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Овченкова</w:t>
            </w:r>
            <w:proofErr w:type="spellEnd"/>
            <w:r>
              <w:rPr>
                <w:sz w:val="28"/>
                <w:szCs w:val="28"/>
              </w:rPr>
              <w:t xml:space="preserve"> Л.В.</w:t>
            </w:r>
          </w:p>
          <w:p w:rsidR="00CC7A72" w:rsidRDefault="00CC7A72">
            <w:pPr>
              <w:jc w:val="both"/>
              <w:rPr>
                <w:sz w:val="28"/>
                <w:szCs w:val="28"/>
              </w:rPr>
            </w:pPr>
          </w:p>
          <w:p w:rsidR="00CC7A72" w:rsidRDefault="00CC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942" w:type="dxa"/>
          </w:tcPr>
          <w:p w:rsidR="00CC7A72" w:rsidRDefault="00CC7A72" w:rsidP="000631C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Глебенского сельского поселения;</w:t>
            </w:r>
          </w:p>
          <w:p w:rsidR="00CC7A72" w:rsidRDefault="00CC7A72">
            <w:pPr>
              <w:ind w:left="75"/>
              <w:jc w:val="both"/>
              <w:rPr>
                <w:sz w:val="28"/>
                <w:szCs w:val="28"/>
              </w:rPr>
            </w:pPr>
          </w:p>
          <w:p w:rsidR="00CC7A72" w:rsidRDefault="00CC7A72">
            <w:pPr>
              <w:ind w:left="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C7A72" w:rsidRDefault="00CC7A72" w:rsidP="00CC7A72">
      <w:pPr>
        <w:jc w:val="both"/>
        <w:rPr>
          <w:sz w:val="28"/>
          <w:szCs w:val="28"/>
        </w:rPr>
      </w:pPr>
    </w:p>
    <w:p w:rsidR="00307885" w:rsidRDefault="00307885"/>
    <w:sectPr w:rsidR="0030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420E8"/>
    <w:multiLevelType w:val="hybridMultilevel"/>
    <w:tmpl w:val="3B0CB01A"/>
    <w:lvl w:ilvl="0" w:tplc="87BE0FE6">
      <w:start w:val="6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8D"/>
    <w:rsid w:val="00307885"/>
    <w:rsid w:val="007F188D"/>
    <w:rsid w:val="00CC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053A"/>
  <w15:chartTrackingRefBased/>
  <w15:docId w15:val="{52105C26-B99A-4630-AEE1-7BA0DE13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2018-07-25T05:28:00Z</dcterms:created>
  <dcterms:modified xsi:type="dcterms:W3CDTF">2018-07-25T05:29:00Z</dcterms:modified>
</cp:coreProperties>
</file>