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proofErr w:type="gramStart"/>
      <w:r>
        <w:rPr>
          <w:b/>
          <w:bCs/>
          <w:color w:val="000000"/>
          <w:spacing w:val="5"/>
          <w:sz w:val="28"/>
          <w:szCs w:val="28"/>
        </w:rPr>
        <w:t xml:space="preserve">АДМИНИСТРАЦИЯ  </w:t>
      </w:r>
      <w:r w:rsidR="00981080">
        <w:rPr>
          <w:b/>
          <w:bCs/>
          <w:color w:val="000000"/>
          <w:spacing w:val="5"/>
          <w:sz w:val="28"/>
          <w:szCs w:val="28"/>
        </w:rPr>
        <w:t>ГЛЕБЕНСКОГО</w:t>
      </w:r>
      <w:proofErr w:type="gramEnd"/>
      <w:r>
        <w:rPr>
          <w:b/>
          <w:bCs/>
          <w:color w:val="000000"/>
          <w:spacing w:val="5"/>
          <w:sz w:val="28"/>
          <w:szCs w:val="28"/>
        </w:rPr>
        <w:t xml:space="preserve">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>КРАСНОХОЛМСКОГО РАЙОНА   ТВЕРСКОЙ ОБЛАСТИ</w:t>
      </w:r>
    </w:p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E56BF8" w:rsidRDefault="00E56BF8" w:rsidP="00E56BF8">
      <w:pPr>
        <w:shd w:val="clear" w:color="auto" w:fill="FFFFFF"/>
        <w:jc w:val="center"/>
      </w:pPr>
    </w:p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E56BF8" w:rsidRDefault="00E56BF8" w:rsidP="00E56BF8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E56BF8" w:rsidRDefault="00E56BF8" w:rsidP="00E56BF8">
      <w:pPr>
        <w:shd w:val="clear" w:color="auto" w:fill="FFFFFF"/>
        <w:jc w:val="center"/>
      </w:pPr>
    </w:p>
    <w:p w:rsidR="00E56BF8" w:rsidRDefault="00981080" w:rsidP="00E56BF8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01.06.2014                              </w:t>
      </w:r>
      <w:proofErr w:type="spellStart"/>
      <w:r w:rsidR="00E56BF8">
        <w:rPr>
          <w:color w:val="000000"/>
          <w:spacing w:val="3"/>
          <w:sz w:val="28"/>
          <w:szCs w:val="28"/>
        </w:rPr>
        <w:t>д.</w:t>
      </w:r>
      <w:r>
        <w:rPr>
          <w:color w:val="000000"/>
          <w:spacing w:val="3"/>
          <w:sz w:val="28"/>
          <w:szCs w:val="28"/>
        </w:rPr>
        <w:t>Глебени</w:t>
      </w:r>
      <w:proofErr w:type="spellEnd"/>
      <w:r w:rsidR="00E56BF8"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pacing w:val="2"/>
          <w:sz w:val="28"/>
          <w:szCs w:val="28"/>
        </w:rPr>
        <w:t>№ 20</w:t>
      </w:r>
    </w:p>
    <w:p w:rsidR="00E56BF8" w:rsidRDefault="00E56BF8" w:rsidP="00E56BF8">
      <w:pPr>
        <w:shd w:val="clear" w:color="auto" w:fill="FFFFFF"/>
        <w:tabs>
          <w:tab w:val="left" w:pos="4267"/>
          <w:tab w:val="left" w:pos="7128"/>
        </w:tabs>
        <w:ind w:left="5"/>
      </w:pPr>
    </w:p>
    <w:p w:rsidR="00E56BF8" w:rsidRDefault="00E56BF8" w:rsidP="00E56BF8">
      <w:pPr>
        <w:jc w:val="center"/>
      </w:pPr>
      <w:r>
        <w:t xml:space="preserve">                      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rFonts w:ascii="Courier" w:hAnsi="Courier" w:cs="Courier"/>
          <w:color w:val="000000"/>
          <w:szCs w:val="20"/>
        </w:rPr>
      </w:pPr>
      <w:r>
        <w:rPr>
          <w:rFonts w:ascii="Courier" w:hAnsi="Courier" w:cs="Courier"/>
          <w:color w:val="000000"/>
          <w:szCs w:val="20"/>
        </w:rPr>
        <w:t xml:space="preserve">                                                                                                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E56BF8" w:rsidRDefault="00981080" w:rsidP="00E56BF8">
      <w:pPr>
        <w:shd w:val="clear" w:color="auto" w:fill="FFFFFF"/>
        <w:ind w:right="2994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>№8 от 10</w:t>
      </w:r>
      <w:r w:rsidR="00E56BF8">
        <w:rPr>
          <w:color w:val="000000"/>
          <w:sz w:val="28"/>
          <w:szCs w:val="28"/>
        </w:rPr>
        <w:t>.02.2014 г. "</w:t>
      </w:r>
      <w:r w:rsidR="00E56BF8">
        <w:rPr>
          <w:color w:val="000000"/>
          <w:spacing w:val="4"/>
          <w:sz w:val="28"/>
          <w:szCs w:val="28"/>
        </w:rPr>
        <w:t xml:space="preserve">Об утверждении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Положения о работе с сообщениями </w:t>
      </w:r>
      <w:r>
        <w:rPr>
          <w:color w:val="000000"/>
          <w:spacing w:val="7"/>
          <w:sz w:val="28"/>
          <w:szCs w:val="28"/>
        </w:rPr>
        <w:t xml:space="preserve">муниципальных служащих </w:t>
      </w:r>
      <w:r w:rsidR="00981080">
        <w:rPr>
          <w:color w:val="000000"/>
          <w:spacing w:val="7"/>
          <w:sz w:val="28"/>
          <w:szCs w:val="28"/>
        </w:rPr>
        <w:t>Глебен</w:t>
      </w:r>
      <w:r>
        <w:rPr>
          <w:color w:val="000000"/>
          <w:spacing w:val="7"/>
          <w:sz w:val="28"/>
          <w:szCs w:val="28"/>
        </w:rPr>
        <w:t xml:space="preserve">ского сельского </w:t>
      </w:r>
      <w:r>
        <w:rPr>
          <w:color w:val="000000"/>
          <w:spacing w:val="6"/>
          <w:sz w:val="28"/>
          <w:szCs w:val="28"/>
        </w:rPr>
        <w:t xml:space="preserve">поселения о ставших им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5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известными </w:t>
      </w:r>
      <w:r>
        <w:rPr>
          <w:color w:val="000000"/>
          <w:spacing w:val="3"/>
          <w:sz w:val="28"/>
          <w:szCs w:val="28"/>
        </w:rPr>
        <w:t xml:space="preserve">коррупционных действиях в исполнительных органах </w:t>
      </w:r>
      <w:r>
        <w:rPr>
          <w:color w:val="000000"/>
          <w:spacing w:val="5"/>
          <w:sz w:val="28"/>
          <w:szCs w:val="28"/>
        </w:rPr>
        <w:t xml:space="preserve">местного </w:t>
      </w:r>
    </w:p>
    <w:p w:rsidR="00E56BF8" w:rsidRDefault="00E56BF8" w:rsidP="00E56BF8">
      <w:pPr>
        <w:shd w:val="clear" w:color="auto" w:fill="FFFFFF"/>
        <w:ind w:right="2994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самоуправления </w:t>
      </w:r>
      <w:r w:rsidR="00981080">
        <w:rPr>
          <w:color w:val="000000"/>
          <w:spacing w:val="5"/>
          <w:sz w:val="28"/>
          <w:szCs w:val="28"/>
        </w:rPr>
        <w:t>Глебен</w:t>
      </w:r>
      <w:r>
        <w:rPr>
          <w:color w:val="000000"/>
          <w:spacing w:val="5"/>
          <w:sz w:val="28"/>
          <w:szCs w:val="28"/>
        </w:rPr>
        <w:t xml:space="preserve">ского 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сельского </w:t>
      </w:r>
      <w:r>
        <w:rPr>
          <w:color w:val="000000"/>
          <w:spacing w:val="1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>"</w:t>
      </w:r>
    </w:p>
    <w:p w:rsidR="00E56BF8" w:rsidRDefault="00E56BF8" w:rsidP="00E56BF8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E56BF8" w:rsidRDefault="00E56BF8" w:rsidP="00E56BF8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E56BF8" w:rsidRDefault="00E56BF8" w:rsidP="00E56BF8">
      <w:pPr>
        <w:shd w:val="clear" w:color="auto" w:fill="FFFFFF"/>
        <w:ind w:right="-1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proofErr w:type="gramStart"/>
      <w:r>
        <w:rPr>
          <w:color w:val="000000"/>
          <w:sz w:val="28"/>
          <w:szCs w:val="28"/>
        </w:rPr>
        <w:t>Рассмотрев  представление</w:t>
      </w:r>
      <w:proofErr w:type="gramEnd"/>
      <w:r>
        <w:rPr>
          <w:color w:val="000000"/>
          <w:sz w:val="28"/>
          <w:szCs w:val="28"/>
        </w:rPr>
        <w:t xml:space="preserve"> прокуратуры Краснохолмского района от 22.05.2014 г. №23-14 и в целях приведения постановления Администрации </w:t>
      </w:r>
      <w:r w:rsidR="00981080">
        <w:rPr>
          <w:color w:val="000000"/>
          <w:sz w:val="28"/>
          <w:szCs w:val="28"/>
        </w:rPr>
        <w:t>Глебенского сельского поселения от  10.02.2014 г. №8</w:t>
      </w:r>
      <w:r>
        <w:rPr>
          <w:color w:val="000000"/>
          <w:sz w:val="28"/>
          <w:szCs w:val="28"/>
        </w:rPr>
        <w:t xml:space="preserve"> «</w:t>
      </w:r>
      <w:r>
        <w:rPr>
          <w:color w:val="000000"/>
          <w:spacing w:val="4"/>
          <w:sz w:val="28"/>
          <w:szCs w:val="28"/>
        </w:rPr>
        <w:t xml:space="preserve">Об утверждении </w:t>
      </w:r>
    </w:p>
    <w:p w:rsidR="00E56BF8" w:rsidRDefault="00E56BF8" w:rsidP="00E56BF8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Положения о работе с сообщениями </w:t>
      </w:r>
      <w:r>
        <w:rPr>
          <w:color w:val="000000"/>
          <w:spacing w:val="7"/>
          <w:sz w:val="28"/>
          <w:szCs w:val="28"/>
        </w:rPr>
        <w:t xml:space="preserve">муниципальных служащих </w:t>
      </w:r>
      <w:r w:rsidR="00981080">
        <w:rPr>
          <w:color w:val="000000"/>
          <w:spacing w:val="7"/>
          <w:sz w:val="28"/>
          <w:szCs w:val="28"/>
        </w:rPr>
        <w:t>Глебен</w:t>
      </w:r>
      <w:r>
        <w:rPr>
          <w:color w:val="000000"/>
          <w:spacing w:val="7"/>
          <w:sz w:val="28"/>
          <w:szCs w:val="28"/>
        </w:rPr>
        <w:t xml:space="preserve">ского сельского </w:t>
      </w:r>
      <w:r>
        <w:rPr>
          <w:color w:val="000000"/>
          <w:spacing w:val="6"/>
          <w:sz w:val="28"/>
          <w:szCs w:val="28"/>
        </w:rPr>
        <w:t xml:space="preserve">поселения о ставших им известными </w:t>
      </w:r>
      <w:r>
        <w:rPr>
          <w:color w:val="000000"/>
          <w:spacing w:val="3"/>
          <w:sz w:val="28"/>
          <w:szCs w:val="28"/>
        </w:rPr>
        <w:t xml:space="preserve">коррупционных действиях в исполнительных органах </w:t>
      </w:r>
      <w:r>
        <w:rPr>
          <w:color w:val="000000"/>
          <w:spacing w:val="5"/>
          <w:sz w:val="28"/>
          <w:szCs w:val="28"/>
        </w:rPr>
        <w:t xml:space="preserve">местного самоуправления </w:t>
      </w:r>
      <w:r w:rsidR="00981080">
        <w:rPr>
          <w:color w:val="000000"/>
          <w:spacing w:val="5"/>
          <w:sz w:val="28"/>
          <w:szCs w:val="28"/>
        </w:rPr>
        <w:t>Глебен</w:t>
      </w:r>
      <w:r>
        <w:rPr>
          <w:color w:val="000000"/>
          <w:spacing w:val="5"/>
          <w:sz w:val="28"/>
          <w:szCs w:val="28"/>
        </w:rPr>
        <w:t xml:space="preserve">ского сельского </w:t>
      </w:r>
      <w:r>
        <w:rPr>
          <w:color w:val="000000"/>
          <w:spacing w:val="1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 xml:space="preserve">» в соответствии с действующим законодательством Администрация </w:t>
      </w:r>
      <w:r w:rsidR="00981080">
        <w:rPr>
          <w:color w:val="000000"/>
          <w:sz w:val="28"/>
          <w:szCs w:val="28"/>
        </w:rPr>
        <w:t>Глебен</w:t>
      </w:r>
      <w:r>
        <w:rPr>
          <w:color w:val="000000"/>
          <w:sz w:val="28"/>
          <w:szCs w:val="28"/>
        </w:rPr>
        <w:t xml:space="preserve">ского сельского поселения постановляет: </w:t>
      </w:r>
    </w:p>
    <w:p w:rsidR="00E56BF8" w:rsidRDefault="00E56BF8" w:rsidP="00E56BF8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E56BF8" w:rsidRPr="00E56BF8" w:rsidRDefault="00E56BF8" w:rsidP="00E56BF8">
      <w:pPr>
        <w:ind w:firstLine="54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дополнение раздел </w:t>
      </w:r>
      <w:r w:rsidRPr="00AE563E">
        <w:rPr>
          <w:b/>
          <w:color w:val="000000"/>
          <w:spacing w:val="5"/>
          <w:sz w:val="28"/>
          <w:szCs w:val="28"/>
          <w:lang w:val="en-US"/>
        </w:rPr>
        <w:t>V</w:t>
      </w:r>
      <w:r>
        <w:rPr>
          <w:b/>
          <w:color w:val="000000"/>
          <w:spacing w:val="5"/>
          <w:sz w:val="28"/>
          <w:szCs w:val="28"/>
        </w:rPr>
        <w:t>.</w:t>
      </w:r>
      <w:r w:rsidRPr="00AE563E">
        <w:rPr>
          <w:b/>
          <w:color w:val="000000"/>
          <w:spacing w:val="5"/>
          <w:sz w:val="28"/>
          <w:szCs w:val="28"/>
        </w:rPr>
        <w:t xml:space="preserve"> П</w:t>
      </w:r>
      <w:r w:rsidRPr="00AE563E">
        <w:rPr>
          <w:b/>
          <w:bCs/>
          <w:sz w:val="28"/>
          <w:szCs w:val="28"/>
        </w:rPr>
        <w:t>орядок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</w:t>
      </w:r>
      <w:r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изложив его в следующей редакции:</w:t>
      </w: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5" w:history="1">
        <w:r w:rsidRPr="00AE563E">
          <w:rPr>
            <w:b/>
            <w:color w:val="0000FF"/>
            <w:sz w:val="28"/>
            <w:szCs w:val="28"/>
          </w:rPr>
          <w:t>приложению N 1</w:t>
        </w:r>
      </w:hyperlink>
      <w:r w:rsidRPr="00AE563E">
        <w:rPr>
          <w:b/>
          <w:sz w:val="28"/>
          <w:szCs w:val="28"/>
        </w:rPr>
        <w:t xml:space="preserve">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Pr="00AE563E">
        <w:rPr>
          <w:b/>
          <w:sz w:val="28"/>
          <w:szCs w:val="28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Конкретные сроки уведомления устанавливаются представителем нанимателя (работодателем).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3. Перечень сведений, подлежащих отражению в уведомлении, должен содержать: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 xml:space="preserve"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 </w:t>
      </w:r>
      <w:hyperlink w:anchor="Par22" w:history="1">
        <w:r w:rsidRPr="00AE563E">
          <w:rPr>
            <w:b/>
            <w:color w:val="0000FF"/>
            <w:sz w:val="28"/>
            <w:szCs w:val="28"/>
          </w:rPr>
          <w:t xml:space="preserve">пункте </w:t>
        </w:r>
        <w:r>
          <w:rPr>
            <w:b/>
            <w:color w:val="0000FF"/>
            <w:sz w:val="28"/>
            <w:szCs w:val="28"/>
          </w:rPr>
          <w:t>5.</w:t>
        </w:r>
        <w:r w:rsidRPr="00AE563E">
          <w:rPr>
            <w:b/>
            <w:color w:val="0000FF"/>
            <w:sz w:val="28"/>
            <w:szCs w:val="28"/>
          </w:rPr>
          <w:t>10</w:t>
        </w:r>
      </w:hyperlink>
      <w:r w:rsidRPr="00AE563E">
        <w:rPr>
          <w:b/>
          <w:sz w:val="28"/>
          <w:szCs w:val="28"/>
        </w:rPr>
        <w:t xml:space="preserve"> 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 </w:t>
      </w:r>
      <w:hyperlink r:id="rId6" w:history="1">
        <w:r w:rsidRPr="00AE563E">
          <w:rPr>
            <w:b/>
            <w:color w:val="0000FF"/>
            <w:sz w:val="28"/>
            <w:szCs w:val="28"/>
          </w:rPr>
          <w:t>(приложение N 2)</w:t>
        </w:r>
      </w:hyperlink>
      <w:r w:rsidRPr="00AE563E">
        <w:rPr>
          <w:b/>
          <w:sz w:val="28"/>
          <w:szCs w:val="28"/>
        </w:rPr>
        <w:t>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Ведение журнала в государственном органе или органе местного самоуправления (аппарате избирательной комиссии) возлагается на уполномоченное лицо.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5. Уполномоченное лицо, принявшее уведомление, помимо его регистрации в журнале, обязано выдать государственному или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lastRenderedPageBreak/>
        <w:t xml:space="preserve">Талон-уведомление состоит из двух частей: корешка талона-уведомления и талона-уведомления </w:t>
      </w:r>
      <w:hyperlink r:id="rId7" w:history="1">
        <w:r w:rsidRPr="00AE563E">
          <w:rPr>
            <w:b/>
            <w:color w:val="0000FF"/>
            <w:sz w:val="28"/>
            <w:szCs w:val="28"/>
          </w:rPr>
          <w:t>(приложение N 3)</w:t>
        </w:r>
      </w:hyperlink>
      <w:r w:rsidRPr="00AE563E">
        <w:rPr>
          <w:b/>
          <w:sz w:val="28"/>
          <w:szCs w:val="28"/>
        </w:rPr>
        <w:t>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7. 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государственного органа или органа местного самоуправления (аппарата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с даты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 xml:space="preserve">9. 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</w:t>
      </w:r>
      <w:r w:rsidRPr="00AE563E">
        <w:rPr>
          <w:b/>
          <w:sz w:val="28"/>
          <w:szCs w:val="28"/>
        </w:rPr>
        <w:lastRenderedPageBreak/>
        <w:t>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 Российской Федерации. Результаты проверки доводятся до представителя нанимателя (работодателя).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  <w:bookmarkStart w:id="0" w:name="Par22"/>
      <w:bookmarkEnd w:id="0"/>
      <w:r>
        <w:rPr>
          <w:b/>
          <w:sz w:val="28"/>
          <w:szCs w:val="28"/>
        </w:rPr>
        <w:t>5.</w:t>
      </w:r>
      <w:r w:rsidRPr="00AE563E">
        <w:rPr>
          <w:b/>
          <w:sz w:val="28"/>
          <w:szCs w:val="28"/>
        </w:rPr>
        <w:t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F35617" w:rsidRDefault="00F35617" w:rsidP="00F35617">
      <w:pPr>
        <w:shd w:val="clear" w:color="auto" w:fill="FFFFFF"/>
        <w:tabs>
          <w:tab w:val="left" w:pos="8290"/>
        </w:tabs>
        <w:spacing w:before="1325"/>
        <w:ind w:left="10"/>
        <w:rPr>
          <w:color w:val="000000"/>
          <w:spacing w:val="55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Глава Администрации </w:t>
      </w:r>
      <w:r w:rsidR="00981080">
        <w:rPr>
          <w:color w:val="000000"/>
          <w:spacing w:val="7"/>
          <w:sz w:val="28"/>
          <w:szCs w:val="28"/>
        </w:rPr>
        <w:t>Глебен</w:t>
      </w:r>
      <w:r>
        <w:rPr>
          <w:color w:val="000000"/>
          <w:spacing w:val="7"/>
          <w:sz w:val="28"/>
          <w:szCs w:val="28"/>
        </w:rPr>
        <w:t>ского с/</w:t>
      </w:r>
      <w:proofErr w:type="gramStart"/>
      <w:r>
        <w:rPr>
          <w:color w:val="000000"/>
          <w:spacing w:val="7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 xml:space="preserve">                        </w:t>
      </w:r>
      <w:r w:rsidR="00981080">
        <w:rPr>
          <w:color w:val="000000"/>
          <w:sz w:val="28"/>
          <w:szCs w:val="28"/>
        </w:rPr>
        <w:t>В.Д.Бабаева</w:t>
      </w:r>
      <w:bookmarkStart w:id="1" w:name="_GoBack"/>
      <w:bookmarkEnd w:id="1"/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b/>
          <w:color w:val="000000"/>
          <w:spacing w:val="55"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Приложение N 1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(Ф.И.О., должность представителя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    нанимателя (работодателя))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(наименование государственного органа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или органа местного самоуправления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(аппарата избирательной комиссии))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От 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(Ф.И.О., должность государственного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или муниципального служащего, место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        жительства, телефон)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УВЕДОМЛЕНИЕ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о факте обращения в целях склонения государственного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или муниципального служащего к совершению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коррупционных правонарушений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Сообщаю, что: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1.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(описание обстоятельств, при которых стало известно о случаях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обращения к государственному или муниципальному служащему в связи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с исполнением им служебных обязанностей каких-либо лиц в целях склонения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его к совершению коррупционных правонарушений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(дата, место, время, другие условия))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2.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(подробные сведения о коррупционных правонарушениях, которые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должен был бы совершить государственный или муниципальный служащий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по просьбе обратившихся лиц)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3.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(все известные сведения о физическом (юридическом) лице,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склоняющем к коррупционному правонарушению)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4. 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(способ и обстоятельства склонения к коррупционному правонарушению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(подкуп, угроза, обман и т.д.), а также информация об отказе (согласии)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принять предложение лица о совершении коррупционного правонарушения)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__________________________________________________________________________.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     (дата, подпись, инициалы и фамилия)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Приложение N 2</w:t>
      </w:r>
    </w:p>
    <w:p w:rsidR="00E56BF8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rPr>
          <w:b/>
          <w:sz w:val="28"/>
          <w:szCs w:val="28"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           ЖУРНАЛ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регистрации уведомлений о фактах обращения в целях склонения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государственного или муниципального служащего к совершению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  коррупционных правонарушений</w:t>
      </w:r>
    </w:p>
    <w:p w:rsidR="00E56BF8" w:rsidRPr="00AE563E" w:rsidRDefault="00E56BF8" w:rsidP="00E56BF8">
      <w:pPr>
        <w:pStyle w:val="ConsPlusNonformat"/>
        <w:rPr>
          <w:b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___________________________________________________________________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(наименование государственного или органа местного самоуправления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                     (аппарата избирательной комиссии))</w:t>
      </w:r>
    </w:p>
    <w:p w:rsidR="00E56BF8" w:rsidRPr="00AE563E" w:rsidRDefault="00E56BF8" w:rsidP="00E56BF8">
      <w:pPr>
        <w:jc w:val="both"/>
        <w:rPr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8"/>
        <w:gridCol w:w="1484"/>
        <w:gridCol w:w="848"/>
        <w:gridCol w:w="1696"/>
        <w:gridCol w:w="1166"/>
        <w:gridCol w:w="1272"/>
        <w:gridCol w:w="1378"/>
        <w:gridCol w:w="1378"/>
      </w:tblGrid>
      <w:tr w:rsidR="00E56BF8" w:rsidRPr="00AE563E" w:rsidTr="002B7736">
        <w:trPr>
          <w:trHeight w:val="720"/>
          <w:tblCellSpacing w:w="5" w:type="nil"/>
        </w:trPr>
        <w:tc>
          <w:tcPr>
            <w:tcW w:w="3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N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Номер, дата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уведомления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(указывается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номер и дата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талона-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уведомления)</w:t>
            </w:r>
          </w:p>
        </w:tc>
        <w:tc>
          <w:tcPr>
            <w:tcW w:w="4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   Сведения о государственном или   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муниципальном служащем, направившем 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            уведомление                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Краткое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содержание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уведомления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Ф.И.О.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лица,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принявшего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уведомление</w:t>
            </w:r>
          </w:p>
        </w:tc>
      </w:tr>
      <w:tr w:rsidR="00E56BF8" w:rsidRPr="00AE563E" w:rsidTr="002B7736">
        <w:trPr>
          <w:trHeight w:val="1620"/>
          <w:tblCellSpacing w:w="5" w:type="nil"/>
        </w:trPr>
        <w:tc>
          <w:tcPr>
            <w:tcW w:w="3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Ф.И.О.</w:t>
            </w: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документ,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удостоверяющий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личность, -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паспорт 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гражданина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Российской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Федерации;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служебное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удостоверение </w:t>
            </w: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должность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контактный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номер   </w:t>
            </w:r>
          </w:p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телефона </w:t>
            </w:r>
          </w:p>
        </w:tc>
        <w:tc>
          <w:tcPr>
            <w:tcW w:w="13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  <w:tr w:rsidR="00E56BF8" w:rsidRPr="00AE563E" w:rsidTr="002B7736">
        <w:trPr>
          <w:tblCellSpacing w:w="5" w:type="nil"/>
        </w:trPr>
        <w:tc>
          <w:tcPr>
            <w:tcW w:w="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56BF8" w:rsidRPr="00AE563E" w:rsidTr="002B7736">
        <w:trPr>
          <w:tblCellSpacing w:w="5" w:type="nil"/>
        </w:trPr>
        <w:tc>
          <w:tcPr>
            <w:tcW w:w="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BF8" w:rsidRPr="00AE563E" w:rsidRDefault="00E56BF8" w:rsidP="002B773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</w:p>
    <w:p w:rsidR="00E56BF8" w:rsidRPr="00AE563E" w:rsidRDefault="00E56BF8" w:rsidP="00E56BF8">
      <w:pPr>
        <w:jc w:val="right"/>
        <w:outlineLvl w:val="0"/>
        <w:rPr>
          <w:b/>
          <w:sz w:val="28"/>
          <w:szCs w:val="28"/>
        </w:rPr>
      </w:pPr>
      <w:r w:rsidRPr="00AE563E">
        <w:rPr>
          <w:b/>
          <w:sz w:val="28"/>
          <w:szCs w:val="28"/>
        </w:rPr>
        <w:t>Приложение N 3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ТАЛОН-КОРЕШОК            │         ТАЛОН-УВЕДОМЛЕНИЕ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N __________            │            N __________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proofErr w:type="gramStart"/>
      <w:r w:rsidRPr="00AE563E">
        <w:rPr>
          <w:b/>
        </w:rPr>
        <w:t>│  Уведомление</w:t>
      </w:r>
      <w:proofErr w:type="gramEnd"/>
      <w:r w:rsidRPr="00AE563E">
        <w:rPr>
          <w:b/>
        </w:rPr>
        <w:t xml:space="preserve"> принято от ___________│  Уведомление принято от 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</w:t>
      </w:r>
      <w:proofErr w:type="gramStart"/>
      <w:r w:rsidRPr="00AE563E">
        <w:rPr>
          <w:b/>
        </w:rPr>
        <w:t xml:space="preserve">   (</w:t>
      </w:r>
      <w:proofErr w:type="gramEnd"/>
      <w:r w:rsidRPr="00AE563E">
        <w:rPr>
          <w:b/>
        </w:rPr>
        <w:t>Ф.И.О. государственного или     │   (Ф.И.О. государственного или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   муниципального </w:t>
      </w:r>
      <w:proofErr w:type="gramStart"/>
      <w:r w:rsidRPr="00AE563E">
        <w:rPr>
          <w:b/>
        </w:rPr>
        <w:t xml:space="preserve">служащего)   </w:t>
      </w:r>
      <w:proofErr w:type="gramEnd"/>
      <w:r w:rsidRPr="00AE563E">
        <w:rPr>
          <w:b/>
        </w:rPr>
        <w:t xml:space="preserve">   │     муниципального служащего)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Краткое содержание уведомления ___│  Краткое содержание уведомления 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Уведомление принято: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</w:t>
      </w:r>
      <w:proofErr w:type="gramStart"/>
      <w:r w:rsidRPr="00AE563E">
        <w:rPr>
          <w:b/>
        </w:rPr>
        <w:t xml:space="preserve">   (</w:t>
      </w:r>
      <w:proofErr w:type="gramEnd"/>
      <w:r w:rsidRPr="00AE563E">
        <w:rPr>
          <w:b/>
        </w:rPr>
        <w:t>подпись и должность лица,     │(Ф.И.О., должность лица, принявшего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    принявшего </w:t>
      </w:r>
      <w:proofErr w:type="gramStart"/>
      <w:r w:rsidRPr="00AE563E">
        <w:rPr>
          <w:b/>
        </w:rPr>
        <w:t xml:space="preserve">уведомление)   </w:t>
      </w:r>
      <w:proofErr w:type="gramEnd"/>
      <w:r w:rsidRPr="00AE563E">
        <w:rPr>
          <w:b/>
        </w:rPr>
        <w:t xml:space="preserve">    │           уведомление)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"__" _______________ 200_ г.    │         (номер по Журналу)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"__" _______________ 200_ г.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│____________________________________│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(подпись лица, получившего талон-  │____________________________________│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          </w:t>
      </w:r>
      <w:proofErr w:type="gramStart"/>
      <w:r w:rsidRPr="00AE563E">
        <w:rPr>
          <w:b/>
        </w:rPr>
        <w:t xml:space="preserve">уведомление)   </w:t>
      </w:r>
      <w:proofErr w:type="gramEnd"/>
      <w:r w:rsidRPr="00AE563E">
        <w:rPr>
          <w:b/>
        </w:rPr>
        <w:t xml:space="preserve">         │   (подпись государственного или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│муниципального служащего, принявшего│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 xml:space="preserve">│    "__" _______________ 200_ г.    │            </w:t>
      </w:r>
      <w:proofErr w:type="gramStart"/>
      <w:r w:rsidRPr="00AE563E">
        <w:rPr>
          <w:b/>
        </w:rPr>
        <w:t xml:space="preserve">уведомление)   </w:t>
      </w:r>
      <w:proofErr w:type="gramEnd"/>
      <w:r w:rsidRPr="00AE563E">
        <w:rPr>
          <w:b/>
        </w:rPr>
        <w:t xml:space="preserve">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│                                    │                                    │</w:t>
      </w:r>
    </w:p>
    <w:p w:rsidR="00E56BF8" w:rsidRPr="00AE563E" w:rsidRDefault="00E56BF8" w:rsidP="00E56BF8">
      <w:pPr>
        <w:pStyle w:val="ConsPlusNonformat"/>
        <w:rPr>
          <w:b/>
        </w:rPr>
      </w:pPr>
      <w:r w:rsidRPr="00AE563E">
        <w:rPr>
          <w:b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E56BF8" w:rsidRPr="00AE563E" w:rsidRDefault="00E56BF8" w:rsidP="00E56BF8">
      <w:pPr>
        <w:ind w:firstLine="540"/>
        <w:jc w:val="both"/>
        <w:rPr>
          <w:b/>
          <w:sz w:val="28"/>
          <w:szCs w:val="28"/>
        </w:rPr>
      </w:pPr>
    </w:p>
    <w:p w:rsidR="00E56BF8" w:rsidRPr="00AE563E" w:rsidRDefault="00E56BF8" w:rsidP="00E56BF8">
      <w:pPr>
        <w:ind w:firstLine="540"/>
        <w:jc w:val="both"/>
        <w:rPr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color w:val="000000"/>
          <w:spacing w:val="55"/>
          <w:sz w:val="28"/>
          <w:szCs w:val="28"/>
        </w:rPr>
      </w:pPr>
    </w:p>
    <w:p w:rsidR="00E56BF8" w:rsidRPr="00AE563E" w:rsidRDefault="00E56BF8" w:rsidP="00E56BF8">
      <w:pPr>
        <w:shd w:val="clear" w:color="auto" w:fill="FFFFFF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Default="00E56BF8" w:rsidP="00E56BF8">
      <w:pPr>
        <w:shd w:val="clear" w:color="auto" w:fill="FFFFFF"/>
        <w:ind w:left="3019"/>
        <w:jc w:val="both"/>
        <w:rPr>
          <w:color w:val="000000"/>
          <w:spacing w:val="55"/>
          <w:sz w:val="28"/>
          <w:szCs w:val="28"/>
        </w:rPr>
      </w:pPr>
    </w:p>
    <w:p w:rsidR="00E56BF8" w:rsidRPr="00E56BF8" w:rsidRDefault="00E56BF8" w:rsidP="00E56BF8">
      <w:pPr>
        <w:pStyle w:val="a3"/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E56BF8" w:rsidRDefault="00E56BF8" w:rsidP="00E56BF8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00703"/>
    <w:multiLevelType w:val="hybridMultilevel"/>
    <w:tmpl w:val="EBC6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D1"/>
    <w:rsid w:val="004F137F"/>
    <w:rsid w:val="00981080"/>
    <w:rsid w:val="00AA70D1"/>
    <w:rsid w:val="00E56BF8"/>
    <w:rsid w:val="00F3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5AFE"/>
  <w15:docId w15:val="{BBD3A023-AF78-4CF9-8F96-9C2F330A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F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BF8"/>
    <w:pPr>
      <w:ind w:left="720"/>
      <w:contextualSpacing/>
    </w:pPr>
  </w:style>
  <w:style w:type="paragraph" w:customStyle="1" w:styleId="ConsPlusNonformat">
    <w:name w:val="ConsPlusNonformat"/>
    <w:uiPriority w:val="99"/>
    <w:rsid w:val="00E56BF8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6B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AD1CFFB4093F7193486775F68F324DAB75F5F3B94236086B676732F73370FE667DAAE585F6450K1O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4AD1CFFB4093F7193486775F68F324DAB75F5F3B94236086B676732F73370FE667DAAE585F6450K1OAH" TargetMode="External"/><Relationship Id="rId5" Type="http://schemas.openxmlformats.org/officeDocument/2006/relationships/hyperlink" Target="consultantplus://offline/ref=C24AD1CFFB4093F7193486775F68F324DAB75F5F3B94236086B676732F73370FE667DAAE585F6451K1OD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2014-06-04T08:14:00Z</cp:lastPrinted>
  <dcterms:created xsi:type="dcterms:W3CDTF">2014-06-03T07:57:00Z</dcterms:created>
  <dcterms:modified xsi:type="dcterms:W3CDTF">2018-07-25T05:52:00Z</dcterms:modified>
</cp:coreProperties>
</file>