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84" w:rsidRPr="00F94884" w:rsidRDefault="00F94884" w:rsidP="00F94884">
      <w:pPr>
        <w:spacing w:after="0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F94884">
        <w:rPr>
          <w:rFonts w:ascii="Times New Roman" w:hAnsi="Times New Roman" w:cs="Times New Roman"/>
          <w:b/>
          <w:sz w:val="24"/>
        </w:rPr>
        <w:t>ЛЕТНЯЯ ЗАНЯТОСТЬ ПОДРОСТКОВ «ГРУППЫ РИСКА» 2013 ГОДА</w:t>
      </w:r>
    </w:p>
    <w:p w:rsidR="00F94884" w:rsidRDefault="00F94884" w:rsidP="00F94884">
      <w:pPr>
        <w:spacing w:after="0"/>
        <w:ind w:left="5245"/>
        <w:jc w:val="center"/>
        <w:rPr>
          <w:rFonts w:ascii="Times New Roman" w:hAnsi="Times New Roman" w:cs="Times New Roman"/>
          <w:sz w:val="24"/>
        </w:rPr>
      </w:pPr>
    </w:p>
    <w:p w:rsidR="00F94884" w:rsidRPr="000A3E91" w:rsidRDefault="00F94884" w:rsidP="00F94884">
      <w:pPr>
        <w:spacing w:after="0"/>
        <w:ind w:left="5245"/>
        <w:jc w:val="right"/>
        <w:rPr>
          <w:rFonts w:ascii="Times New Roman" w:hAnsi="Times New Roman" w:cs="Times New Roman"/>
          <w:sz w:val="24"/>
        </w:rPr>
      </w:pPr>
      <w:r w:rsidRPr="000A3E91">
        <w:rPr>
          <w:rFonts w:ascii="Times New Roman" w:hAnsi="Times New Roman" w:cs="Times New Roman"/>
          <w:sz w:val="24"/>
        </w:rPr>
        <w:t xml:space="preserve"> Приложение № </w:t>
      </w:r>
      <w:r>
        <w:rPr>
          <w:rFonts w:ascii="Times New Roman" w:hAnsi="Times New Roman" w:cs="Times New Roman"/>
          <w:sz w:val="24"/>
        </w:rPr>
        <w:t>7</w:t>
      </w:r>
    </w:p>
    <w:p w:rsidR="00F94884" w:rsidRPr="000A3E91" w:rsidRDefault="00F94884" w:rsidP="00F9488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A3E9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к постановлению администрации</w:t>
      </w:r>
    </w:p>
    <w:p w:rsidR="00F94884" w:rsidRPr="000A3E91" w:rsidRDefault="00F94884" w:rsidP="00F9488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A3E91">
        <w:rPr>
          <w:rFonts w:ascii="Times New Roman" w:hAnsi="Times New Roman" w:cs="Times New Roman"/>
          <w:sz w:val="24"/>
        </w:rPr>
        <w:t xml:space="preserve">                                                                              Краснохолмского района № </w:t>
      </w:r>
      <w:r>
        <w:rPr>
          <w:rFonts w:ascii="Times New Roman" w:hAnsi="Times New Roman" w:cs="Times New Roman"/>
          <w:sz w:val="24"/>
        </w:rPr>
        <w:t>66 от 22.03.2013</w:t>
      </w:r>
    </w:p>
    <w:p w:rsidR="00F94884" w:rsidRPr="000A3E91" w:rsidRDefault="00F94884" w:rsidP="00F9488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A3E91">
        <w:rPr>
          <w:rFonts w:ascii="Times New Roman" w:hAnsi="Times New Roman" w:cs="Times New Roman"/>
          <w:sz w:val="24"/>
        </w:rPr>
        <w:t xml:space="preserve"> </w:t>
      </w:r>
    </w:p>
    <w:p w:rsidR="00F94884" w:rsidRPr="000A3E91" w:rsidRDefault="00F94884" w:rsidP="00F94884">
      <w:pPr>
        <w:tabs>
          <w:tab w:val="left" w:pos="910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E9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94884" w:rsidRPr="000A3E91" w:rsidRDefault="00F94884" w:rsidP="00F94884">
      <w:pPr>
        <w:shd w:val="clear" w:color="auto" w:fill="FFFFFF"/>
        <w:spacing w:after="0" w:line="317" w:lineRule="exact"/>
        <w:ind w:left="115" w:right="13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1">
        <w:rPr>
          <w:rFonts w:ascii="Times New Roman" w:hAnsi="Times New Roman" w:cs="Times New Roman"/>
          <w:b/>
          <w:sz w:val="28"/>
          <w:szCs w:val="28"/>
        </w:rPr>
        <w:t>по организации летнего отдыха и оздоровления детей, находящих</w:t>
      </w:r>
      <w:r>
        <w:rPr>
          <w:rFonts w:ascii="Times New Roman" w:hAnsi="Times New Roman" w:cs="Times New Roman"/>
          <w:b/>
          <w:sz w:val="28"/>
          <w:szCs w:val="28"/>
        </w:rPr>
        <w:t>ся в трудной жизненной ситуации.</w:t>
      </w:r>
      <w:r w:rsidRPr="000A3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884" w:rsidRPr="000A3E91" w:rsidRDefault="00F94884" w:rsidP="00F94884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6"/>
        <w:gridCol w:w="2706"/>
        <w:gridCol w:w="4253"/>
        <w:gridCol w:w="1152"/>
        <w:gridCol w:w="1116"/>
      </w:tblGrid>
      <w:tr w:rsidR="00F94884" w:rsidRPr="000A3E91" w:rsidTr="00680749">
        <w:trPr>
          <w:trHeight w:hRule="exact" w:val="57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 отдыха (оздоровления)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Кол-во (чел)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 (тыс. руб.)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F94884" w:rsidRPr="000A3E91" w:rsidTr="00680749">
        <w:trPr>
          <w:trHeight w:hRule="exact" w:val="71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FB05E0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884" w:rsidRPr="006446C6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6">
              <w:rPr>
                <w:rFonts w:ascii="Times New Roman" w:hAnsi="Times New Roman" w:cs="Times New Roman"/>
                <w:b/>
                <w:sz w:val="24"/>
                <w:szCs w:val="24"/>
              </w:rPr>
              <w:t>117,392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4E45C4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4">
              <w:rPr>
                <w:rFonts w:ascii="Times New Roman" w:hAnsi="Times New Roman" w:cs="Times New Roman"/>
                <w:sz w:val="24"/>
                <w:szCs w:val="24"/>
              </w:rPr>
              <w:t xml:space="preserve">ТОСЗН </w:t>
            </w:r>
          </w:p>
        </w:tc>
      </w:tr>
      <w:tr w:rsidR="00F94884" w:rsidRPr="000A3E91" w:rsidTr="00680749">
        <w:trPr>
          <w:trHeight w:hRule="exact" w:val="86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 w:line="278" w:lineRule="exact"/>
              <w:ind w:right="5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Лагеря дневного пребывания на базе учреждений образования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884" w:rsidRPr="00B2638D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8D">
              <w:rPr>
                <w:rFonts w:ascii="Times New Roman" w:hAnsi="Times New Roman" w:cs="Times New Roman"/>
                <w:b/>
                <w:sz w:val="24"/>
                <w:szCs w:val="24"/>
              </w:rPr>
              <w:t>264,600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4E45C4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4">
              <w:rPr>
                <w:rFonts w:ascii="Times New Roman" w:hAnsi="Times New Roman" w:cs="Times New Roman"/>
                <w:sz w:val="24"/>
                <w:szCs w:val="24"/>
              </w:rPr>
              <w:t xml:space="preserve">ТОСЗН </w:t>
            </w:r>
          </w:p>
        </w:tc>
      </w:tr>
      <w:tr w:rsidR="00F94884" w:rsidRPr="000A3E91" w:rsidTr="00680749">
        <w:trPr>
          <w:trHeight w:hRule="exact" w:val="1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Профильные (палаточные) лагеря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95, </w:t>
            </w:r>
            <w:r w:rsidRPr="00176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 </w:t>
            </w:r>
            <w:r w:rsidRPr="0017670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76709">
              <w:rPr>
                <w:rFonts w:ascii="Times New Roman" w:hAnsi="Times New Roman" w:cs="Times New Roman"/>
                <w:bCs/>
                <w:sz w:val="24"/>
                <w:szCs w:val="24"/>
              </w:rPr>
              <w:t>оенно-спортивный лагерь «</w:t>
            </w:r>
            <w:proofErr w:type="gramStart"/>
            <w:r w:rsidRPr="00176709">
              <w:rPr>
                <w:rFonts w:ascii="Times New Roman" w:hAnsi="Times New Roman" w:cs="Times New Roman"/>
                <w:bCs/>
                <w:sz w:val="24"/>
                <w:szCs w:val="24"/>
              </w:rPr>
              <w:t>Пацаны</w:t>
            </w:r>
            <w:proofErr w:type="gramEnd"/>
            <w:r w:rsidRPr="001767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15 чел. «Костер дружбы», 13 палаточный лагерь «Содружество», 20 экскурсионно-туристическая поездка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884" w:rsidRPr="001859B3" w:rsidRDefault="00F94884" w:rsidP="0068074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103,326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4E45C4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4">
              <w:rPr>
                <w:rFonts w:ascii="Times New Roman" w:hAnsi="Times New Roman" w:cs="Times New Roman"/>
                <w:sz w:val="24"/>
                <w:szCs w:val="24"/>
              </w:rPr>
              <w:t xml:space="preserve">ТОСЗН </w:t>
            </w:r>
          </w:p>
        </w:tc>
      </w:tr>
      <w:tr w:rsidR="00F94884" w:rsidRPr="000A3E91" w:rsidTr="00680749">
        <w:trPr>
          <w:trHeight w:hRule="exact" w:val="30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0A3E91" w:rsidRDefault="00F94884" w:rsidP="0068074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0A3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6446C6" w:rsidRDefault="00F94884" w:rsidP="0068074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/>
              </w:rPr>
            </w:pPr>
            <w:r w:rsidRPr="006446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884" w:rsidRPr="001859B3" w:rsidRDefault="00F94884" w:rsidP="0068074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485,318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84" w:rsidRPr="004E45C4" w:rsidRDefault="00F94884" w:rsidP="006807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884" w:rsidRPr="000A3E91" w:rsidRDefault="00F94884" w:rsidP="00F94884">
      <w:pPr>
        <w:shd w:val="clear" w:color="auto" w:fill="FFFFFF"/>
        <w:tabs>
          <w:tab w:val="left" w:pos="3466"/>
        </w:tabs>
        <w:spacing w:after="0"/>
        <w:ind w:left="202"/>
        <w:rPr>
          <w:rFonts w:ascii="Times New Roman" w:hAnsi="Times New Roman" w:cs="Times New Roman"/>
        </w:rPr>
      </w:pPr>
    </w:p>
    <w:p w:rsidR="00F94884" w:rsidRPr="000A3E91" w:rsidRDefault="00F94884" w:rsidP="00F94884">
      <w:pPr>
        <w:spacing w:after="0"/>
        <w:ind w:left="4536"/>
        <w:jc w:val="right"/>
        <w:rPr>
          <w:rFonts w:ascii="Times New Roman" w:hAnsi="Times New Roman" w:cs="Times New Roman"/>
          <w:sz w:val="24"/>
        </w:rPr>
      </w:pPr>
      <w:r w:rsidRPr="000A3E91">
        <w:rPr>
          <w:rFonts w:ascii="Times New Roman" w:hAnsi="Times New Roman" w:cs="Times New Roman"/>
          <w:sz w:val="24"/>
        </w:rPr>
        <w:t xml:space="preserve">Приложение № </w:t>
      </w:r>
      <w:r>
        <w:rPr>
          <w:rFonts w:ascii="Times New Roman" w:hAnsi="Times New Roman" w:cs="Times New Roman"/>
          <w:sz w:val="24"/>
        </w:rPr>
        <w:t>8</w:t>
      </w:r>
      <w:r w:rsidRPr="000A3E9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0A3E91">
        <w:rPr>
          <w:rFonts w:ascii="Times New Roman" w:hAnsi="Times New Roman" w:cs="Times New Roman"/>
          <w:sz w:val="24"/>
        </w:rPr>
        <w:t xml:space="preserve">к постановлению </w:t>
      </w:r>
      <w:r>
        <w:rPr>
          <w:rFonts w:ascii="Times New Roman" w:hAnsi="Times New Roman" w:cs="Times New Roman"/>
          <w:sz w:val="24"/>
        </w:rPr>
        <w:t xml:space="preserve"> </w:t>
      </w:r>
      <w:r w:rsidRPr="000A3E91">
        <w:rPr>
          <w:rFonts w:ascii="Times New Roman" w:hAnsi="Times New Roman" w:cs="Times New Roman"/>
          <w:sz w:val="24"/>
        </w:rPr>
        <w:t xml:space="preserve">администрации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0A3E91">
        <w:rPr>
          <w:rFonts w:ascii="Times New Roman" w:hAnsi="Times New Roman" w:cs="Times New Roman"/>
          <w:sz w:val="24"/>
        </w:rPr>
        <w:t xml:space="preserve">Краснохолмского района </w:t>
      </w:r>
      <w:r>
        <w:rPr>
          <w:rFonts w:ascii="Times New Roman" w:hAnsi="Times New Roman" w:cs="Times New Roman"/>
          <w:sz w:val="24"/>
        </w:rPr>
        <w:t xml:space="preserve"> </w:t>
      </w:r>
      <w:r w:rsidRPr="000A3E91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66 от 22.03.2013</w:t>
      </w:r>
    </w:p>
    <w:p w:rsidR="00F94884" w:rsidRPr="000A3E91" w:rsidRDefault="00F94884" w:rsidP="00F94884">
      <w:pPr>
        <w:shd w:val="clear" w:color="auto" w:fill="FFFFFF"/>
        <w:spacing w:after="0"/>
        <w:ind w:left="3969" w:hanging="127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4884" w:rsidRPr="000A3E91" w:rsidRDefault="00F94884" w:rsidP="00F94884">
      <w:pPr>
        <w:shd w:val="clear" w:color="auto" w:fill="FFFFFF"/>
        <w:spacing w:after="0"/>
        <w:ind w:left="3969" w:hanging="340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A3E91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F94884" w:rsidRPr="000A3E91" w:rsidRDefault="00F94884" w:rsidP="00F94884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E91">
        <w:rPr>
          <w:rFonts w:ascii="Times New Roman" w:hAnsi="Times New Roman" w:cs="Times New Roman"/>
          <w:b/>
          <w:bCs/>
          <w:sz w:val="28"/>
          <w:szCs w:val="28"/>
        </w:rPr>
        <w:t xml:space="preserve">по занятости детей и подростков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Краснохолмского района в </w:t>
      </w:r>
      <w:r w:rsidRPr="000A3E91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году 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096"/>
        <w:gridCol w:w="1482"/>
        <w:gridCol w:w="1134"/>
        <w:gridCol w:w="1701"/>
        <w:gridCol w:w="1276"/>
        <w:gridCol w:w="2153"/>
      </w:tblGrid>
      <w:tr w:rsidR="00F94884" w:rsidRPr="000A3E91" w:rsidTr="0068074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Сумма средств муниципального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Сумма средств федерального бюджета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94884" w:rsidRPr="000A3E91" w:rsidTr="0068074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МБОУ Рачевская </w:t>
            </w:r>
            <w:proofErr w:type="spellStart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нш-д</w:t>
            </w:r>
            <w:proofErr w:type="spellEnd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«ЦЗН Краснохолмского района»</w:t>
            </w:r>
          </w:p>
        </w:tc>
      </w:tr>
      <w:tr w:rsidR="00F94884" w:rsidRPr="000A3E91" w:rsidTr="00680749">
        <w:trPr>
          <w:trHeight w:val="64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«Краснохолмская </w:t>
            </w:r>
            <w:proofErr w:type="spellStart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 № 2 им. С. Забавина»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«ЦЗН Краснохолмского района»</w:t>
            </w:r>
          </w:p>
        </w:tc>
      </w:tr>
      <w:tr w:rsidR="00F94884" w:rsidRPr="000A3E91" w:rsidTr="00680749">
        <w:trPr>
          <w:trHeight w:val="70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 – 14.06.2013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9562,50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«ЦЗН Краснохолмского района»</w:t>
            </w:r>
          </w:p>
        </w:tc>
      </w:tr>
      <w:tr w:rsidR="00F94884" w:rsidRPr="000A3E91" w:rsidTr="0068074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«Краснохолмская </w:t>
            </w:r>
            <w:proofErr w:type="spellStart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A3E91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8637,10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«ЦЗН Краснохолмского района»</w:t>
            </w:r>
          </w:p>
        </w:tc>
      </w:tr>
      <w:tr w:rsidR="00F94884" w:rsidRPr="000A3E91" w:rsidTr="0068074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01.07.2013-15.08.2013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5123BC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5123BC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BC">
              <w:rPr>
                <w:rFonts w:ascii="Times New Roman" w:hAnsi="Times New Roman" w:cs="Times New Roman"/>
                <w:sz w:val="24"/>
                <w:szCs w:val="24"/>
              </w:rPr>
              <w:t>12148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5123BC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«ЦЗН Краснохолмского района»</w:t>
            </w:r>
          </w:p>
        </w:tc>
      </w:tr>
      <w:tr w:rsidR="00F94884" w:rsidRPr="000A3E91" w:rsidTr="0068074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69385,45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4" w:rsidRPr="000A3E91" w:rsidRDefault="00F94884" w:rsidP="00680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884" w:rsidRPr="000A3E91" w:rsidRDefault="00F94884" w:rsidP="00F94884">
      <w:pPr>
        <w:shd w:val="clear" w:color="auto" w:fill="FFFFFF"/>
        <w:spacing w:after="0"/>
        <w:ind w:left="3969" w:hanging="12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884" w:rsidRPr="003B5CEB" w:rsidRDefault="00F94884" w:rsidP="00F948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5CE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F94884" w:rsidRPr="003B5CEB" w:rsidRDefault="00F94884" w:rsidP="00F9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4884" w:rsidRPr="003B5CEB" w:rsidRDefault="00F94884" w:rsidP="00F9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C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B5CEB">
        <w:rPr>
          <w:rFonts w:ascii="Times New Roman" w:hAnsi="Times New Roman" w:cs="Times New Roman"/>
          <w:sz w:val="24"/>
          <w:szCs w:val="24"/>
        </w:rPr>
        <w:t xml:space="preserve">Краснохолмского района </w:t>
      </w:r>
      <w:r w:rsidRPr="000A3E91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66 от 22.03.2013</w:t>
      </w:r>
    </w:p>
    <w:p w:rsidR="00F94884" w:rsidRPr="00A55CC6" w:rsidRDefault="00F94884" w:rsidP="00F948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5CC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94884" w:rsidRPr="00A55CC6" w:rsidRDefault="00F94884" w:rsidP="00F9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C6">
        <w:rPr>
          <w:rFonts w:ascii="Times New Roman" w:hAnsi="Times New Roman" w:cs="Times New Roman"/>
          <w:b/>
          <w:sz w:val="28"/>
          <w:szCs w:val="28"/>
        </w:rPr>
        <w:t>проведения комплексной межведомственной профилактической операции «Подросток»  на  территории Краснохолмского  района</w:t>
      </w:r>
    </w:p>
    <w:p w:rsidR="00F94884" w:rsidRPr="00A55CC6" w:rsidRDefault="00F94884" w:rsidP="00F9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C6">
        <w:rPr>
          <w:rFonts w:ascii="Times New Roman" w:hAnsi="Times New Roman" w:cs="Times New Roman"/>
          <w:b/>
          <w:sz w:val="28"/>
          <w:szCs w:val="28"/>
        </w:rPr>
        <w:t>(с 01  июня  по 31 августа 2013 года)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I. Подготовительный этап: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Проведение мониторинга </w:t>
      </w:r>
      <w:r w:rsidRPr="00A55CC6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55CC6">
        <w:rPr>
          <w:rFonts w:ascii="Times New Roman" w:hAnsi="Times New Roman" w:cs="Times New Roman"/>
          <w:sz w:val="24"/>
          <w:szCs w:val="24"/>
        </w:rPr>
        <w:t xml:space="preserve"> данных о подростках, длительное время не посещающих школу, не занятых общественно-полезной деятельностью, проживающих в неблагополучных семьях, в  социально-опасных условиях, опекаемых и  приемных детей, подростков  «группы  риска»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 РОО, ТОСЗН, ПДН  МО  МВД  России «Краснохолмский», 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апрель-май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Контроль 100%-ой занятости</w:t>
      </w:r>
      <w:r w:rsidRPr="00A55CC6">
        <w:rPr>
          <w:rFonts w:ascii="Times New Roman" w:hAnsi="Times New Roman" w:cs="Times New Roman"/>
          <w:sz w:val="24"/>
          <w:szCs w:val="24"/>
        </w:rPr>
        <w:t xml:space="preserve"> подростков, состоящих на учете в КДН и ЗП, ПДН  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5CC6">
        <w:rPr>
          <w:rFonts w:ascii="Times New Roman" w:hAnsi="Times New Roman" w:cs="Times New Roman"/>
          <w:sz w:val="24"/>
          <w:szCs w:val="24"/>
        </w:rPr>
        <w:t xml:space="preserve">опекаемых  и  приемных  детей в  </w:t>
      </w:r>
      <w:r>
        <w:rPr>
          <w:rFonts w:ascii="Times New Roman" w:hAnsi="Times New Roman" w:cs="Times New Roman"/>
          <w:sz w:val="24"/>
          <w:szCs w:val="24"/>
        </w:rPr>
        <w:t>летний период</w:t>
      </w:r>
      <w:r w:rsidRPr="00A55CC6">
        <w:rPr>
          <w:rFonts w:ascii="Times New Roman" w:hAnsi="Times New Roman" w:cs="Times New Roman"/>
          <w:sz w:val="24"/>
          <w:szCs w:val="24"/>
        </w:rPr>
        <w:t>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 РОО, ОУ, ТОСЗН,  ЦЗН, ОКСМ,  МО МВД России «Краснохолмский»,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апрель</w:t>
      </w:r>
      <w:r>
        <w:rPr>
          <w:rFonts w:ascii="Times New Roman" w:hAnsi="Times New Roman" w:cs="Times New Roman"/>
          <w:sz w:val="24"/>
          <w:szCs w:val="24"/>
        </w:rPr>
        <w:t>-август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C6">
        <w:rPr>
          <w:rFonts w:ascii="Times New Roman" w:hAnsi="Times New Roman" w:cs="Times New Roman"/>
          <w:b/>
          <w:sz w:val="24"/>
          <w:szCs w:val="24"/>
        </w:rPr>
        <w:t>II. Основной этап: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1. В  рамках  операции  «Подросток» провести    месячники:</w:t>
      </w:r>
    </w:p>
    <w:p w:rsidR="00F94884" w:rsidRPr="00A55CC6" w:rsidRDefault="00F94884" w:rsidP="00F948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CC6">
        <w:rPr>
          <w:sz w:val="24"/>
          <w:szCs w:val="24"/>
        </w:rPr>
        <w:t>«Подросток –   «Лето»  (июнь).</w:t>
      </w:r>
    </w:p>
    <w:p w:rsidR="00F94884" w:rsidRPr="00A55CC6" w:rsidRDefault="00F94884" w:rsidP="00F948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«Подросток – «Беспризорник»  (</w:t>
      </w:r>
      <w:r w:rsidRPr="00A55CC6">
        <w:rPr>
          <w:sz w:val="24"/>
          <w:szCs w:val="24"/>
        </w:rPr>
        <w:t>июль)</w:t>
      </w:r>
    </w:p>
    <w:p w:rsidR="00F94884" w:rsidRPr="00A55CC6" w:rsidRDefault="00F94884" w:rsidP="00F948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«Подросток- «Семья»  (август</w:t>
      </w:r>
      <w:r w:rsidRPr="00A55CC6">
        <w:rPr>
          <w:sz w:val="24"/>
          <w:szCs w:val="24"/>
        </w:rPr>
        <w:t>)</w:t>
      </w:r>
    </w:p>
    <w:p w:rsidR="00F94884" w:rsidRPr="00A55CC6" w:rsidRDefault="00F94884" w:rsidP="00F948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CC6">
        <w:rPr>
          <w:sz w:val="24"/>
          <w:szCs w:val="24"/>
        </w:rPr>
        <w:t>« Внимани</w:t>
      </w:r>
      <w:proofErr w:type="gramStart"/>
      <w:r w:rsidRPr="00A55CC6">
        <w:rPr>
          <w:sz w:val="24"/>
          <w:szCs w:val="24"/>
        </w:rPr>
        <w:t>е-</w:t>
      </w:r>
      <w:proofErr w:type="gramEnd"/>
      <w:r w:rsidRPr="00A55CC6">
        <w:rPr>
          <w:sz w:val="24"/>
          <w:szCs w:val="24"/>
        </w:rPr>
        <w:t xml:space="preserve"> дети!» -  с  20 мая    по 21  июня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Отв.: ПДН  МО  МВД  России «Краснохолмский» 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по плану МО  МВД.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2. 1. Провести акцию «Полиция и дети».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Отв.: ПДН  МО  МВД  России «Краснохолмский»,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 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Систематически п</w:t>
      </w:r>
      <w:r w:rsidRPr="00A55CC6">
        <w:rPr>
          <w:rFonts w:ascii="Times New Roman" w:hAnsi="Times New Roman" w:cs="Times New Roman"/>
          <w:sz w:val="24"/>
          <w:szCs w:val="24"/>
        </w:rPr>
        <w:t>роводить индивидуальную профилактическую работу с подростками, состоящими на учёте, и их родителями по месту жительства.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ПДН, УУП МО  МВД  России «Краснохолмский», директора  образовательных  учреждений,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5CC6">
        <w:rPr>
          <w:rFonts w:ascii="Times New Roman" w:hAnsi="Times New Roman" w:cs="Times New Roman"/>
          <w:sz w:val="24"/>
          <w:szCs w:val="24"/>
        </w:rPr>
        <w:t>. Организовать систематическое межведомственное наблюдение за детьми из семей, находящихся в  социально-опасном  положении. Регулярно проводить межведомственные выезды и рейды в неблагополучные семьи для проведения профилактической работы с родителями и оказанию необходимой помощи детям.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ТОСЗН,  РОО, МО МВД, ЦРБ, КДН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 - 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55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Проводить рейдовые  мероприятия  по выявлению, изъятию с улиц и  других общественных  мест  безнадзорных детей, реш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5CC6">
        <w:rPr>
          <w:rFonts w:ascii="Times New Roman" w:hAnsi="Times New Roman" w:cs="Times New Roman"/>
          <w:sz w:val="24"/>
          <w:szCs w:val="24"/>
        </w:rPr>
        <w:t xml:space="preserve">ть вопрос об  определении  выявленных  безнадзорных подростков в учреждения  системы  профилактики.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МО МВД  России «Краснохолмский», ТОСЗН,  РОО, КДН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  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5C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Держать на особом контроле территорию</w:t>
      </w:r>
      <w:r w:rsidRPr="00A55CC6">
        <w:rPr>
          <w:rFonts w:ascii="Times New Roman" w:hAnsi="Times New Roman" w:cs="Times New Roman"/>
          <w:sz w:val="24"/>
          <w:szCs w:val="24"/>
        </w:rPr>
        <w:t xml:space="preserve">  вокзала и  привокзальной  </w:t>
      </w:r>
      <w:r>
        <w:rPr>
          <w:rFonts w:ascii="Times New Roman" w:hAnsi="Times New Roman" w:cs="Times New Roman"/>
          <w:sz w:val="24"/>
          <w:szCs w:val="24"/>
        </w:rPr>
        <w:t>площади</w:t>
      </w:r>
      <w:r w:rsidRPr="00A55CC6">
        <w:rPr>
          <w:rFonts w:ascii="Times New Roman" w:hAnsi="Times New Roman" w:cs="Times New Roman"/>
          <w:sz w:val="24"/>
          <w:szCs w:val="24"/>
        </w:rPr>
        <w:t>, рынка, сквера</w:t>
      </w:r>
      <w:r>
        <w:rPr>
          <w:rFonts w:ascii="Times New Roman" w:hAnsi="Times New Roman" w:cs="Times New Roman"/>
          <w:sz w:val="24"/>
          <w:szCs w:val="24"/>
        </w:rPr>
        <w:t xml:space="preserve"> и парков</w:t>
      </w:r>
      <w:r w:rsidRPr="00A55CC6">
        <w:rPr>
          <w:rFonts w:ascii="Times New Roman" w:hAnsi="Times New Roman" w:cs="Times New Roman"/>
          <w:sz w:val="24"/>
          <w:szCs w:val="24"/>
        </w:rPr>
        <w:t xml:space="preserve">, торговых  корпусов, кафе, торговых точек на предмет  выявления несовершеннолетних, склонных к  бродяжничеству и  </w:t>
      </w:r>
      <w:proofErr w:type="gramStart"/>
      <w:r w:rsidRPr="00A55CC6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A55CC6">
        <w:rPr>
          <w:rFonts w:ascii="Times New Roman" w:hAnsi="Times New Roman" w:cs="Times New Roman"/>
          <w:sz w:val="24"/>
          <w:szCs w:val="24"/>
        </w:rPr>
        <w:t>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 Отв.: МО МВД России «Краснохолмский»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-  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5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состав</w:t>
      </w:r>
      <w:r w:rsidRPr="00A55CC6">
        <w:rPr>
          <w:rFonts w:ascii="Times New Roman" w:hAnsi="Times New Roman" w:cs="Times New Roman"/>
          <w:sz w:val="24"/>
          <w:szCs w:val="24"/>
        </w:rPr>
        <w:t xml:space="preserve"> мобильн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55CC6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55CC6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(из состава членов  комиссии  по делам несовершеннолетних и  защите их  прав и представителей служб системы профилактики) для  отработки территории района и города</w:t>
      </w:r>
      <w:r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A55CC6">
        <w:rPr>
          <w:rFonts w:ascii="Times New Roman" w:hAnsi="Times New Roman" w:cs="Times New Roman"/>
          <w:sz w:val="24"/>
          <w:szCs w:val="24"/>
        </w:rPr>
        <w:t xml:space="preserve"> выявления несовершеннолетни</w:t>
      </w:r>
      <w:proofErr w:type="gramStart"/>
      <w:r w:rsidRPr="00A55CC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55CC6">
        <w:rPr>
          <w:rFonts w:ascii="Times New Roman" w:hAnsi="Times New Roman" w:cs="Times New Roman"/>
          <w:sz w:val="24"/>
          <w:szCs w:val="24"/>
        </w:rPr>
        <w:t xml:space="preserve"> правонарушителей, неблагополучных  родителей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 КДН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Срок: до 01.06.2013  года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55CC6">
        <w:rPr>
          <w:rFonts w:ascii="Times New Roman" w:hAnsi="Times New Roman" w:cs="Times New Roman"/>
          <w:sz w:val="24"/>
          <w:szCs w:val="24"/>
        </w:rPr>
        <w:t>. Разработать  график  работы  мобильных  групп и  обеспечить  работу  мобильных  групп по графику.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55CC6">
        <w:rPr>
          <w:rFonts w:ascii="Times New Roman" w:hAnsi="Times New Roman" w:cs="Times New Roman"/>
          <w:sz w:val="24"/>
          <w:szCs w:val="24"/>
        </w:rPr>
        <w:t>.Систематически проводить межведомственные рейды по местам концентрации молодежи, на  вечерние дискотеки, праздничные  мероприятия, посвященные  Дню молодежи, Дню  района, рок- фестиваль «Осколки лета» в целях профилактики совершения противоправных действий, правонарушений, преступлений, употребления  пивной и спиртосодержащей продукции и   наркотических  веществ.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ПДН МО  МВД, РОО,  ОУ,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июнь-август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55CC6">
        <w:rPr>
          <w:rFonts w:ascii="Times New Roman" w:hAnsi="Times New Roman" w:cs="Times New Roman"/>
          <w:sz w:val="24"/>
          <w:szCs w:val="24"/>
        </w:rPr>
        <w:t>.Выявлять взрослых лиц, вовлекающих несовершеннолетних в преступную деятельность, совершение  противоправных  деяний, пьянство, употребление наркотиков, а  также  работников  торговли, допускающих  факты  продажи пива, спиртосодержащей и алкогольной продукции несовершеннолетним. Выявленных  правонарушителей  привлекать к административной  ответственности.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МО  МВД  России «Краснохолмский», КДН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  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5CC6">
        <w:rPr>
          <w:rFonts w:ascii="Times New Roman" w:hAnsi="Times New Roman" w:cs="Times New Roman"/>
          <w:sz w:val="24"/>
          <w:szCs w:val="24"/>
        </w:rPr>
        <w:t xml:space="preserve">.В пришкольных оздоровительных лагерях провести мероприятия, направленные на   профилактику безнадзорности и правонарушений несовершеннолетних, предупреждению дорожно-транспортного травматизма среди несовершеннолетних, 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A55CC6">
        <w:rPr>
          <w:rFonts w:ascii="Times New Roman" w:hAnsi="Times New Roman" w:cs="Times New Roman"/>
          <w:sz w:val="24"/>
          <w:szCs w:val="24"/>
        </w:rPr>
        <w:t>ию у них безопасного  поведения на дороге.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МО МВД, КДН, РОО, ТОСЗН.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июнь-август.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5CC6">
        <w:rPr>
          <w:rFonts w:ascii="Times New Roman" w:hAnsi="Times New Roman" w:cs="Times New Roman"/>
          <w:sz w:val="24"/>
          <w:szCs w:val="24"/>
        </w:rPr>
        <w:t>.Организовать проведение  разъяснительной  работы в  подростковых  аудиториях о  правилах  поведения в ситуациях опасности, при общении с незнакомыми  людьми в  целях  предупреждения совершения в  отношении  детей и  подростков преступлений, в т.ч. насильственного  характера.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РОО, МО  МВД  России «Краснохолмский»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июнь-август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5CC6">
        <w:rPr>
          <w:rFonts w:ascii="Times New Roman" w:hAnsi="Times New Roman" w:cs="Times New Roman"/>
          <w:sz w:val="24"/>
          <w:szCs w:val="24"/>
        </w:rPr>
        <w:t>.Оказывать комплексную помощь семьям  и  несовершеннолетним, находящимся в трудной жизненной ситуации.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 ТОСЗН, РОО.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в течение срока проведения операции.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5CC6">
        <w:rPr>
          <w:rFonts w:ascii="Times New Roman" w:hAnsi="Times New Roman" w:cs="Times New Roman"/>
          <w:sz w:val="24"/>
          <w:szCs w:val="24"/>
        </w:rPr>
        <w:t xml:space="preserve">.Обеспечить </w:t>
      </w:r>
      <w:r>
        <w:rPr>
          <w:rFonts w:ascii="Times New Roman" w:hAnsi="Times New Roman" w:cs="Times New Roman"/>
          <w:sz w:val="24"/>
          <w:szCs w:val="24"/>
        </w:rPr>
        <w:t xml:space="preserve">в первоочередном порядке </w:t>
      </w:r>
      <w:r w:rsidRPr="00A55CC6">
        <w:rPr>
          <w:rFonts w:ascii="Times New Roman" w:hAnsi="Times New Roman" w:cs="Times New Roman"/>
          <w:sz w:val="24"/>
          <w:szCs w:val="24"/>
        </w:rPr>
        <w:t>временную трудовую занятость</w:t>
      </w:r>
      <w:r>
        <w:rPr>
          <w:rFonts w:ascii="Times New Roman" w:hAnsi="Times New Roman" w:cs="Times New Roman"/>
          <w:sz w:val="24"/>
          <w:szCs w:val="24"/>
        </w:rPr>
        <w:t xml:space="preserve"> в летний период </w:t>
      </w:r>
      <w:r w:rsidRPr="00A55CC6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5CC6">
        <w:rPr>
          <w:rFonts w:ascii="Times New Roman" w:hAnsi="Times New Roman" w:cs="Times New Roman"/>
          <w:sz w:val="24"/>
          <w:szCs w:val="24"/>
        </w:rPr>
        <w:t>состоящих на профилактическом  учете в КДН и ПДН, находящихся в трудной жизненной ситуации,  опекаемых и  приемных детей, детей  из малообеспеченных семей.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РОО,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ЦЗН,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ОКСМ,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директора учебных заведений, ООП,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Срок: июнь-август.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5CC6">
        <w:rPr>
          <w:rFonts w:ascii="Times New Roman" w:hAnsi="Times New Roman" w:cs="Times New Roman"/>
          <w:sz w:val="24"/>
          <w:szCs w:val="24"/>
        </w:rPr>
        <w:t>.Выявлять причины и условия, способствующие безнадзорности и правонарушениям несовершеннолетних, готовить  предложения по их  устранению.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 МО  МВД  России «Краснохолмский», КДН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июнь-август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5CC6">
        <w:rPr>
          <w:rFonts w:ascii="Times New Roman" w:hAnsi="Times New Roman" w:cs="Times New Roman"/>
          <w:sz w:val="24"/>
          <w:szCs w:val="24"/>
        </w:rPr>
        <w:t>. Обеспечить  освещение в  СМИ  вопросов  профилактики безнадзорности и правонарушений несовершеннолетних в  летний  период, проведения  операции «Подросток».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РОО, ТОСЗН,  ЦЗН, ОКСМ,  МО МВД России «Краснохолмский»,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55CC6">
        <w:rPr>
          <w:rFonts w:ascii="Times New Roman" w:hAnsi="Times New Roman" w:cs="Times New Roman"/>
          <w:sz w:val="24"/>
          <w:szCs w:val="24"/>
        </w:rPr>
        <w:t>Для  оперативного решения практических вопросов и проведения операции «Подросток» создать рабочую группу в составе: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1.Валинкина  С.Н.– заместитель Главы района по социальным  вопросам, председатель КДН и ЗП;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2.Жолобова  Н.А.- директор  ГКУ  Тверской  области «ЦЗН  Краснохолмского  района»;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3.Быченков Сергей Николаевич- начальник полиции  МО  МВД России «Краснохолмский»;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 xml:space="preserve">4.Грибова Н.В.- фельдшер - нарколог-психиатр  ГБУЗ  «Краснохолмская  ЦРБ»; 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5.Дрожженикова Т.В.- заведующая отделом культуры,  спорта  и по  делам молодёжи;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5CC6">
        <w:rPr>
          <w:rFonts w:ascii="Times New Roman" w:hAnsi="Times New Roman" w:cs="Times New Roman"/>
          <w:sz w:val="24"/>
          <w:szCs w:val="24"/>
        </w:rPr>
        <w:t>.Проскурникова С.А. - начальник ТОСЗН по Краснохолмскому району, исполняющего  обязанности   по опеке, попечительству и охране прав  детства;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55CC6">
        <w:rPr>
          <w:rFonts w:ascii="Times New Roman" w:hAnsi="Times New Roman" w:cs="Times New Roman"/>
          <w:sz w:val="24"/>
          <w:szCs w:val="24"/>
        </w:rPr>
        <w:t>.Филимонова  И.Г.- заведующая  РОО, заместитель  председателя  КДН;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55CC6">
        <w:rPr>
          <w:rFonts w:ascii="Times New Roman" w:hAnsi="Times New Roman" w:cs="Times New Roman"/>
          <w:sz w:val="24"/>
          <w:szCs w:val="24"/>
        </w:rPr>
        <w:t>. Коровина  Т.М. – секретарь КДН  и  ЗП.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55CC6">
        <w:rPr>
          <w:rFonts w:ascii="Times New Roman" w:hAnsi="Times New Roman" w:cs="Times New Roman"/>
          <w:sz w:val="24"/>
          <w:szCs w:val="24"/>
        </w:rPr>
        <w:t>. Лебедева И.Н.-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C6">
        <w:rPr>
          <w:rFonts w:ascii="Times New Roman" w:hAnsi="Times New Roman" w:cs="Times New Roman"/>
          <w:sz w:val="24"/>
          <w:szCs w:val="24"/>
        </w:rPr>
        <w:t>заместитель  директора  ГБОУ СПО  «Краснохолмский  техникум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b/>
          <w:sz w:val="24"/>
          <w:szCs w:val="24"/>
        </w:rPr>
        <w:t>III. Заключительный этап</w:t>
      </w:r>
      <w:r w:rsidRPr="00A55CC6">
        <w:rPr>
          <w:rFonts w:ascii="Times New Roman" w:hAnsi="Times New Roman" w:cs="Times New Roman"/>
          <w:sz w:val="24"/>
          <w:szCs w:val="24"/>
        </w:rPr>
        <w:t>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1. Подведение итогов операции «Подросток» на заседании КДН.</w:t>
      </w:r>
    </w:p>
    <w:p w:rsidR="00F94884" w:rsidRPr="00A55CC6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Отв.: секретарь КДН.</w:t>
      </w:r>
    </w:p>
    <w:p w:rsidR="00F94884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C6">
        <w:rPr>
          <w:rFonts w:ascii="Times New Roman" w:hAnsi="Times New Roman" w:cs="Times New Roman"/>
          <w:sz w:val="24"/>
          <w:szCs w:val="24"/>
        </w:rPr>
        <w:t>Срок: сентябрь  2013 г.</w:t>
      </w:r>
    </w:p>
    <w:p w:rsidR="00F94884" w:rsidRDefault="00F94884" w:rsidP="00F9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884" w:rsidRDefault="00F94884" w:rsidP="00F948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4884" w:rsidRPr="002916EC" w:rsidRDefault="00F94884" w:rsidP="00F94884">
      <w:pPr>
        <w:pStyle w:val="a3"/>
        <w:ind w:hanging="720"/>
        <w:jc w:val="both"/>
        <w:rPr>
          <w:b/>
          <w:sz w:val="24"/>
          <w:szCs w:val="24"/>
        </w:rPr>
      </w:pPr>
    </w:p>
    <w:p w:rsidR="00F94884" w:rsidRDefault="00F94884" w:rsidP="00F94884">
      <w:pPr>
        <w:pStyle w:val="a3"/>
        <w:ind w:hanging="720"/>
        <w:jc w:val="both"/>
        <w:rPr>
          <w:b/>
          <w:sz w:val="28"/>
          <w:szCs w:val="28"/>
        </w:rPr>
      </w:pPr>
    </w:p>
    <w:p w:rsidR="00C07D1C" w:rsidRDefault="00C07D1C"/>
    <w:sectPr w:rsidR="00C0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5ED"/>
    <w:multiLevelType w:val="hybridMultilevel"/>
    <w:tmpl w:val="C542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884"/>
    <w:rsid w:val="00C07D1C"/>
    <w:rsid w:val="00F9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Valinkina</dc:creator>
  <cp:keywords/>
  <dc:description/>
  <cp:lastModifiedBy>Valinkina</cp:lastModifiedBy>
  <cp:revision>2</cp:revision>
  <dcterms:created xsi:type="dcterms:W3CDTF">2013-09-02T09:11:00Z</dcterms:created>
  <dcterms:modified xsi:type="dcterms:W3CDTF">2013-09-02T09:14:00Z</dcterms:modified>
</cp:coreProperties>
</file>